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58146" w14:textId="51113FC4" w:rsidR="00131DFD" w:rsidRPr="00710225" w:rsidRDefault="00710225" w:rsidP="00710225">
      <w:pPr>
        <w:jc w:val="center"/>
        <w:rPr>
          <w:sz w:val="28"/>
          <w:szCs w:val="28"/>
        </w:rPr>
      </w:pPr>
      <w:r w:rsidRPr="00710225">
        <w:rPr>
          <w:sz w:val="28"/>
          <w:szCs w:val="28"/>
        </w:rPr>
        <w:t>Einsatzmöglichkeiten –</w:t>
      </w:r>
      <w:r w:rsidR="000F3049">
        <w:rPr>
          <w:sz w:val="28"/>
          <w:szCs w:val="28"/>
        </w:rPr>
        <w:t xml:space="preserve"> </w:t>
      </w:r>
      <w:r w:rsidR="00945C0B">
        <w:rPr>
          <w:sz w:val="28"/>
          <w:szCs w:val="28"/>
        </w:rPr>
        <w:t>Größen umwandeln</w:t>
      </w:r>
    </w:p>
    <w:p w14:paraId="013D728A" w14:textId="77777777" w:rsidR="00710225" w:rsidRDefault="00710225"/>
    <w:p w14:paraId="72EA684F" w14:textId="7A0837D3" w:rsidR="00B44D75" w:rsidRDefault="00B44D75" w:rsidP="00B859E5">
      <w:pPr>
        <w:jc w:val="both"/>
      </w:pPr>
      <w:r w:rsidRPr="0092688E">
        <w:rPr>
          <w:u w:val="single"/>
        </w:rPr>
        <w:t>Voraussetzungen</w:t>
      </w:r>
      <w:r>
        <w:t xml:space="preserve">: </w:t>
      </w:r>
      <w:r w:rsidR="00512FF7">
        <w:t xml:space="preserve">Keine </w:t>
      </w:r>
      <w:r w:rsidR="004F2CAB">
        <w:t xml:space="preserve">(Variante 1) </w:t>
      </w:r>
      <w:r w:rsidR="00512FF7">
        <w:t>oder Kenntnis des Impulskatalogs</w:t>
      </w:r>
      <w:r w:rsidR="004F2CAB">
        <w:t xml:space="preserve"> (Variante 2)</w:t>
      </w:r>
    </w:p>
    <w:p w14:paraId="608CBD36" w14:textId="500E8982" w:rsidR="00B859E5" w:rsidRDefault="00B859E5" w:rsidP="00B859E5">
      <w:pPr>
        <w:jc w:val="both"/>
      </w:pPr>
      <w:r>
        <w:rPr>
          <w:u w:val="single"/>
        </w:rPr>
        <w:t xml:space="preserve">Zugehörige </w:t>
      </w:r>
      <w:r w:rsidRPr="003C3579">
        <w:rPr>
          <w:u w:val="single"/>
        </w:rPr>
        <w:t>Materialien</w:t>
      </w:r>
      <w:r>
        <w:t>: Folie F</w:t>
      </w:r>
      <w:r w:rsidR="008732F2">
        <w:t>49</w:t>
      </w:r>
      <w:r>
        <w:t xml:space="preserve"> zur Aufgabe Größen umwandeln, ggf. M5_Impulskatalog, ggf. M2_Qualitätskriterien von Impulsen und F</w:t>
      </w:r>
      <w:r w:rsidR="008732F2">
        <w:t>3</w:t>
      </w:r>
      <w:r>
        <w:t>1-</w:t>
      </w:r>
      <w:r w:rsidR="008732F2">
        <w:t>3</w:t>
      </w:r>
      <w:r>
        <w:t>8 zu Qualitätskriterien von Impulsen</w:t>
      </w:r>
    </w:p>
    <w:p w14:paraId="690BEFF2" w14:textId="52A2A425" w:rsidR="00710225" w:rsidRDefault="00B44D75" w:rsidP="00B859E5">
      <w:pPr>
        <w:jc w:val="both"/>
      </w:pPr>
      <w:r w:rsidRPr="0092688E">
        <w:rPr>
          <w:u w:val="single"/>
        </w:rPr>
        <w:t>Ziel(e)</w:t>
      </w:r>
      <w:r>
        <w:t xml:space="preserve">: Die Lernenden </w:t>
      </w:r>
      <w:r w:rsidR="009E7CD7">
        <w:t>machen erste Erfahrungen mit der Möglichkeit unterschiedlicher Ansätze bei der Impulsgebung, indem sie intuitiv Impulse zu einer Beispielsituation formulieren</w:t>
      </w:r>
      <w:r>
        <w:t>.</w:t>
      </w:r>
      <w:r w:rsidR="004F2CAB">
        <w:t xml:space="preserve"> (Variante</w:t>
      </w:r>
      <w:r w:rsidR="00860FDF">
        <w:t> </w:t>
      </w:r>
      <w:r w:rsidR="004F2CAB">
        <w:t>1)</w:t>
      </w:r>
    </w:p>
    <w:p w14:paraId="722E452B" w14:textId="60752116" w:rsidR="00975C2B" w:rsidRDefault="00975C2B" w:rsidP="00B859E5">
      <w:pPr>
        <w:jc w:val="both"/>
      </w:pPr>
      <w:r>
        <w:t>Die Lernenden erhalten einen Einblick in die Herausforderungen bei der Impulsgebung, indem sie ihre Komplexität reflektieren. (Variante 1)</w:t>
      </w:r>
    </w:p>
    <w:p w14:paraId="1BDA725F" w14:textId="7C23957B" w:rsidR="004F2CAB" w:rsidRDefault="009E7CD7" w:rsidP="00B859E5">
      <w:pPr>
        <w:jc w:val="both"/>
      </w:pPr>
      <w:r>
        <w:t xml:space="preserve">Die Lernenden erarbeiten sich unterschiedliche Ansätze für Impulse, indem sie Impulse formulieren und diese jeweils einem Ansatz aus dem Impulskatalog zuordnen oder umgekehrt zu verschiedenen Ansätzen aus dem Impulskatalog entsprechende Impulse formulieren. </w:t>
      </w:r>
      <w:r w:rsidR="004F2CAB">
        <w:t>(Variante</w:t>
      </w:r>
      <w:r w:rsidR="00860FDF">
        <w:t> </w:t>
      </w:r>
      <w:r w:rsidR="004F2CAB">
        <w:t>2)</w:t>
      </w:r>
    </w:p>
    <w:p w14:paraId="22537872" w14:textId="5E3BD3BA" w:rsidR="00B44D75" w:rsidRDefault="00B44D75" w:rsidP="00B859E5">
      <w:pPr>
        <w:jc w:val="both"/>
      </w:pPr>
      <w:r w:rsidRPr="0092688E">
        <w:rPr>
          <w:u w:val="single"/>
        </w:rPr>
        <w:t>Zeitaufwand</w:t>
      </w:r>
      <w:r>
        <w:t xml:space="preserve">: ca. </w:t>
      </w:r>
      <w:r w:rsidR="00512FF7">
        <w:t>2</w:t>
      </w:r>
      <w:r w:rsidR="00334C7F">
        <w:t>5</w:t>
      </w:r>
      <w:r w:rsidR="004F2CAB">
        <w:t>-30</w:t>
      </w:r>
      <w:r>
        <w:t xml:space="preserve"> Min.</w:t>
      </w:r>
    </w:p>
    <w:p w14:paraId="44AD7EB4" w14:textId="1B250BCE" w:rsidR="00710225" w:rsidRDefault="00710225" w:rsidP="00B859E5">
      <w:pPr>
        <w:jc w:val="both"/>
      </w:pPr>
      <w:r w:rsidRPr="0092688E">
        <w:rPr>
          <w:u w:val="single"/>
        </w:rPr>
        <w:t>Schwierigkeitsgrad</w:t>
      </w:r>
      <w:r>
        <w:t>: Le</w:t>
      </w:r>
      <w:r w:rsidR="00512FF7">
        <w:t>icht-Mittel</w:t>
      </w:r>
    </w:p>
    <w:p w14:paraId="26E5A43F" w14:textId="538AF602" w:rsidR="00B44D75" w:rsidRDefault="00B44D75" w:rsidP="00B859E5">
      <w:pPr>
        <w:jc w:val="both"/>
      </w:pPr>
      <w:r w:rsidRPr="0092688E">
        <w:rPr>
          <w:u w:val="single"/>
        </w:rPr>
        <w:t>Umsetzungsmöglichkeiten</w:t>
      </w:r>
      <w:r>
        <w:t xml:space="preserve">: </w:t>
      </w:r>
    </w:p>
    <w:p w14:paraId="5D1BFE64" w14:textId="74E53C37" w:rsidR="00B44D75" w:rsidRDefault="00B44D75" w:rsidP="00B859E5">
      <w:pPr>
        <w:jc w:val="both"/>
      </w:pPr>
      <w:r>
        <w:t xml:space="preserve">Variante 1 (ca. </w:t>
      </w:r>
      <w:r w:rsidR="00512FF7">
        <w:t>25</w:t>
      </w:r>
      <w:r>
        <w:t xml:space="preserve"> Min.): Die Lehrperson führt in die Aufgabe ein. Die Lernenden </w:t>
      </w:r>
      <w:r w:rsidR="00512FF7">
        <w:t>überlegen sich</w:t>
      </w:r>
      <w:r>
        <w:t xml:space="preserve"> </w:t>
      </w:r>
      <w:r w:rsidR="00512FF7">
        <w:t>wörtliche Impulse</w:t>
      </w:r>
      <w:r>
        <w:t xml:space="preserve"> </w:t>
      </w:r>
      <w:r w:rsidR="00512FF7">
        <w:t xml:space="preserve">und halten ihre intuitiven Eingaben </w:t>
      </w:r>
      <w:r>
        <w:t>über ein digitales Tool</w:t>
      </w:r>
      <w:r w:rsidR="00512FF7">
        <w:t xml:space="preserve"> fest</w:t>
      </w:r>
      <w:r>
        <w:t xml:space="preserve">, sodass die Ergebnisse sofort für alle sichtbar sind. </w:t>
      </w:r>
      <w:r w:rsidR="004F2CAB">
        <w:t xml:space="preserve">Sollten sie vor der vereinbarten Zeit bereits fertig sein, können sie die Impulse der anderen sichten und ihren spontanen Eindruck über die Qualität z. B. durch die Verteilung von Sternen beschreiben. Im Plenum schildern sie anschließend ihr Vorgehen und stellen ihre Ergebnisse vor. </w:t>
      </w:r>
      <w:r>
        <w:t xml:space="preserve">Die Lehrperson greift ggf. einzelne Beiträge auf und fasst die </w:t>
      </w:r>
      <w:r w:rsidR="004F2CAB">
        <w:t>Diskussion</w:t>
      </w:r>
      <w:r>
        <w:t xml:space="preserve"> zusammen. </w:t>
      </w:r>
      <w:r w:rsidR="005E42A3">
        <w:t xml:space="preserve">Hierbei </w:t>
      </w:r>
      <w:r w:rsidR="004F4B3C">
        <w:t>sollten</w:t>
      </w:r>
      <w:r w:rsidR="005E42A3">
        <w:t xml:space="preserve"> Gemeinsamkeiten und Unterschiede herausgestellt werden. Es ist wichtig zu betonen, dass die Bewertungen nicht auf gemeinsam festgelegten Qualitätskriterien beruhen, sondern es sich um intuitive Einschätzungen handelt. </w:t>
      </w:r>
      <w:r w:rsidR="004F2CAB">
        <w:t xml:space="preserve">Abschließend werden die Lernenden dazu aufgefordert, zu reflektieren, wie leicht oder schwer ihnen die Aufgabe gefallen ist. </w:t>
      </w:r>
    </w:p>
    <w:p w14:paraId="400D7E73" w14:textId="62D99437" w:rsidR="004F2CAB" w:rsidRDefault="00B44D75" w:rsidP="00B859E5">
      <w:pPr>
        <w:jc w:val="both"/>
      </w:pPr>
      <w:r>
        <w:t xml:space="preserve">Variante 2 (ca. </w:t>
      </w:r>
      <w:r w:rsidR="004F2CAB">
        <w:t>30</w:t>
      </w:r>
      <w:r>
        <w:t xml:space="preserve"> Min.): </w:t>
      </w:r>
      <w:r w:rsidR="004F2CAB">
        <w:t>Die Lehrperson führt in die Aufgabe ein. Die Lernenden überlegen sich wörtliche Impulse auf der Grundlage des Impulskatalogs. Sie können dabei entweder einen Ansatz aus dem Impulskatalog wählen und dazu einen entsprechenden Impuls formulieren, oder zu einem formulierten Impuls einen Ansatz aus dem Impulskatalog zuordnen.</w:t>
      </w:r>
      <w:r w:rsidR="005E42A3">
        <w:t xml:space="preserve"> Ihre Ergebnisse halten sie über ein digitales Tool oder auf Zetteln fest und machen sie den anderen zugänglich.</w:t>
      </w:r>
      <w:r w:rsidR="004F2CAB">
        <w:t xml:space="preserve"> Sollten sie vor der vereinbarten Zeit bereits fertig sein, können sie die Impulse der anderen sichten und ihren spontanen Eindruck über die Qualität z. B. durch die Verteilung von Sternen beschreiben. Im Plenum schildern sie anschließend ihr Vorgehen und stellen ihre Ergebnisse vor. Die Lehrperson greift ggf. einzelne Beiträge </w:t>
      </w:r>
      <w:r w:rsidR="005E42A3">
        <w:t>a</w:t>
      </w:r>
      <w:r w:rsidR="004F2CAB">
        <w:t xml:space="preserve">uf und </w:t>
      </w:r>
      <w:r w:rsidR="005E42A3">
        <w:t>macht auf die Vielfalt der Ansätze aufmerksam. Falls bereits die Qualitäts</w:t>
      </w:r>
      <w:r w:rsidR="008732F2">
        <w:t>kriterien</w:t>
      </w:r>
      <w:r w:rsidR="005E42A3">
        <w:t xml:space="preserve"> von Impulsen behandelt wurden, kann abschließend auf die Bewertung der Impulse eingegangen werden. Möglich ist außerdem eine Diskussion darüber, inwiefern ein Impuls gleichzeitig mehreren Qualitätskriterien genügen kann. </w:t>
      </w:r>
    </w:p>
    <w:p w14:paraId="583F2905" w14:textId="60B8CE34" w:rsidR="00B44D75" w:rsidRDefault="00B44D75" w:rsidP="00B859E5">
      <w:pPr>
        <w:jc w:val="both"/>
      </w:pPr>
    </w:p>
    <w:p w14:paraId="38E3B31D" w14:textId="141018E8" w:rsidR="00710225" w:rsidRDefault="00710225" w:rsidP="00B859E5">
      <w:pPr>
        <w:jc w:val="both"/>
      </w:pPr>
      <w:r w:rsidRPr="0092688E">
        <w:rPr>
          <w:u w:val="single"/>
        </w:rPr>
        <w:lastRenderedPageBreak/>
        <w:t>Mögliche Lösungen</w:t>
      </w:r>
      <w:r>
        <w:t>:</w:t>
      </w:r>
    </w:p>
    <w:p w14:paraId="5FE2CA31" w14:textId="2C829195" w:rsidR="00710225" w:rsidRDefault="004F2CAB" w:rsidP="00B859E5">
      <w:pPr>
        <w:jc w:val="both"/>
      </w:pPr>
      <w:r>
        <w:t>Variante 1:</w:t>
      </w:r>
    </w:p>
    <w:p w14:paraId="34132678" w14:textId="3E49E822" w:rsidR="004F2CAB" w:rsidRDefault="00107841" w:rsidP="00B859E5">
      <w:pPr>
        <w:pStyle w:val="Listenabsatz"/>
        <w:numPr>
          <w:ilvl w:val="0"/>
          <w:numId w:val="2"/>
        </w:numPr>
        <w:jc w:val="both"/>
      </w:pPr>
      <w:r>
        <w:t>Wie lautete der Umrechnungsfaktor?</w:t>
      </w:r>
    </w:p>
    <w:p w14:paraId="2C134D1E" w14:textId="3BDFEC52" w:rsidR="00107841" w:rsidRDefault="00107841" w:rsidP="00B859E5">
      <w:pPr>
        <w:pStyle w:val="Listenabsatz"/>
        <w:numPr>
          <w:ilvl w:val="0"/>
          <w:numId w:val="2"/>
        </w:numPr>
        <w:jc w:val="both"/>
      </w:pPr>
      <w:r>
        <w:t>Du hast bereits richtig erkannt, dass unsere Umrechnungszahl von m in km 1000 ist.</w:t>
      </w:r>
    </w:p>
    <w:p w14:paraId="15CA1D92" w14:textId="22C30A3C" w:rsidR="00107841" w:rsidRDefault="00107841" w:rsidP="00B859E5">
      <w:pPr>
        <w:pStyle w:val="Listenabsatz"/>
        <w:numPr>
          <w:ilvl w:val="0"/>
          <w:numId w:val="2"/>
        </w:numPr>
        <w:jc w:val="both"/>
      </w:pPr>
      <w:r>
        <w:t>Was ist denn die größere Einheit</w:t>
      </w:r>
      <w:r w:rsidR="00C40877">
        <w:t>,</w:t>
      </w:r>
      <w:r>
        <w:t xml:space="preserve"> Meter oder Kilometer?</w:t>
      </w:r>
    </w:p>
    <w:p w14:paraId="16F43AF3" w14:textId="1F5D2CE3" w:rsidR="00107841" w:rsidRDefault="00107841" w:rsidP="00B859E5">
      <w:pPr>
        <w:pStyle w:val="Listenabsatz"/>
        <w:numPr>
          <w:ilvl w:val="0"/>
          <w:numId w:val="2"/>
        </w:numPr>
        <w:jc w:val="both"/>
      </w:pPr>
      <w:r>
        <w:t>Wenn man von der kleineren in die größere Einheit umwandeln soll, muss man durch 1000 dividieren und nicht mit 1000 multiplizieren. Die Maßzahl wird also kleiner!</w:t>
      </w:r>
    </w:p>
    <w:p w14:paraId="2927A884" w14:textId="3D88C550" w:rsidR="00107841" w:rsidRDefault="00107841" w:rsidP="00B859E5">
      <w:pPr>
        <w:pStyle w:val="Listenabsatz"/>
        <w:numPr>
          <w:ilvl w:val="0"/>
          <w:numId w:val="2"/>
        </w:numPr>
        <w:jc w:val="both"/>
      </w:pPr>
      <w:r>
        <w:t>Können fünf Meter 5380 Kilometern entsprechen?</w:t>
      </w:r>
    </w:p>
    <w:p w14:paraId="46DFFB21" w14:textId="200A0AC8" w:rsidR="00107841" w:rsidRDefault="00107841" w:rsidP="00B859E5">
      <w:pPr>
        <w:pStyle w:val="Listenabsatz"/>
        <w:numPr>
          <w:ilvl w:val="0"/>
          <w:numId w:val="2"/>
        </w:numPr>
        <w:jc w:val="both"/>
      </w:pPr>
      <w:r>
        <w:t>Kann deine Rechnung denn stimmen?</w:t>
      </w:r>
    </w:p>
    <w:p w14:paraId="19DAC8BD" w14:textId="77777777" w:rsidR="00B44D75" w:rsidRDefault="00B44D75" w:rsidP="00B859E5">
      <w:pPr>
        <w:jc w:val="both"/>
      </w:pPr>
    </w:p>
    <w:p w14:paraId="3787DA69" w14:textId="6CAADA1E" w:rsidR="00685823" w:rsidRDefault="00685823" w:rsidP="00B859E5">
      <w:pPr>
        <w:jc w:val="both"/>
      </w:pPr>
      <w:r>
        <w:t>Variante 2:</w:t>
      </w:r>
    </w:p>
    <w:p w14:paraId="1A57C5DF" w14:textId="5C0733B3" w:rsidR="00B44D75" w:rsidRDefault="00107841" w:rsidP="00B859E5">
      <w:pPr>
        <w:pStyle w:val="Listenabsatz"/>
        <w:numPr>
          <w:ilvl w:val="0"/>
          <w:numId w:val="2"/>
        </w:numPr>
        <w:jc w:val="both"/>
      </w:pPr>
      <w:r>
        <w:t>Sind 5380 Kilometer wirklich genauso viel wie 5,38 Meter? (Provokante Nachfrage)</w:t>
      </w:r>
    </w:p>
    <w:p w14:paraId="7B39DFA5" w14:textId="670BDE5F" w:rsidR="00107841" w:rsidRDefault="00107841" w:rsidP="00B859E5">
      <w:pPr>
        <w:pStyle w:val="Listenabsatz"/>
        <w:numPr>
          <w:ilvl w:val="0"/>
          <w:numId w:val="2"/>
        </w:numPr>
        <w:jc w:val="both"/>
      </w:pPr>
      <w:r>
        <w:t>Ich wusste beim Umwandeln von Größen oft nicht, ob ich multiplizieren oder dividieren muss. Es hat mir geholfen, mir vorzustellen, wie groß die jeweiligen Angaben sind – muss ich bei 5,38 Metern genauso lange laufen wie bei 5380 Kilometern? (Von persönlichen Erfahrungen berichten)</w:t>
      </w:r>
    </w:p>
    <w:p w14:paraId="64C2BAC4" w14:textId="43029031" w:rsidR="00367AB3" w:rsidRDefault="00367AB3" w:rsidP="00B859E5">
      <w:pPr>
        <w:pStyle w:val="Listenabsatz"/>
        <w:numPr>
          <w:ilvl w:val="0"/>
          <w:numId w:val="2"/>
        </w:numPr>
        <w:jc w:val="both"/>
      </w:pPr>
      <w:r>
        <w:t>Das würde bedeuten, dass 1 Meter 1000 Kilometern entspricht. (Eine Feststellung machen, ggf. mit Provokation)</w:t>
      </w:r>
    </w:p>
    <w:p w14:paraId="016D672D" w14:textId="23EADF68" w:rsidR="00367AB3" w:rsidRDefault="00367AB3" w:rsidP="00B859E5">
      <w:pPr>
        <w:pStyle w:val="Listenabsatz"/>
        <w:numPr>
          <w:ilvl w:val="0"/>
          <w:numId w:val="2"/>
        </w:numPr>
        <w:jc w:val="both"/>
      </w:pPr>
      <w:r>
        <w:t>Wenn man von der kleineren in die größere Einheit umwandeln soll, muss man durch 1000 dividieren. (Eine Erklärung einbringen)</w:t>
      </w:r>
    </w:p>
    <w:p w14:paraId="20A078F3" w14:textId="61CA3A0A" w:rsidR="00367AB3" w:rsidRDefault="00367AB3" w:rsidP="00B859E5">
      <w:pPr>
        <w:pStyle w:val="Listenabsatz"/>
        <w:numPr>
          <w:ilvl w:val="0"/>
          <w:numId w:val="2"/>
        </w:numPr>
        <w:jc w:val="both"/>
      </w:pPr>
      <w:r>
        <w:t>Stelle dir vor, du müsstest eine Strecke von 5,38 Metern abgehen. Danach müsstest du eine Strecke von 5380 Kilometern abgehen. Sind beide Strecken gleich lang? (Ein Gedankenexperiment anregen)</w:t>
      </w:r>
    </w:p>
    <w:p w14:paraId="530B9055" w14:textId="3D957FD9" w:rsidR="00367AB3" w:rsidRDefault="00367AB3" w:rsidP="00B859E5">
      <w:pPr>
        <w:pStyle w:val="Listenabsatz"/>
        <w:numPr>
          <w:ilvl w:val="0"/>
          <w:numId w:val="2"/>
        </w:numPr>
        <w:jc w:val="both"/>
      </w:pPr>
      <w:r>
        <w:t>5,38 Meter sind 0,0538 km. Wo liegt dein Fehler? (Lösung an die Hand geben und eigenständig überprüfen lassen)</w:t>
      </w:r>
    </w:p>
    <w:p w14:paraId="7F0BD006" w14:textId="048841F0" w:rsidR="00367AB3" w:rsidRDefault="00A50043" w:rsidP="00B859E5">
      <w:pPr>
        <w:pStyle w:val="Listenabsatz"/>
        <w:numPr>
          <w:ilvl w:val="0"/>
          <w:numId w:val="2"/>
        </w:numPr>
        <w:jc w:val="both"/>
      </w:pPr>
      <w:r>
        <w:rPr>
          <w:noProof/>
        </w:rPr>
        <mc:AlternateContent>
          <mc:Choice Requires="wpg">
            <w:drawing>
              <wp:anchor distT="0" distB="0" distL="114300" distR="114300" simplePos="0" relativeHeight="251659264" behindDoc="0" locked="0" layoutInCell="1" allowOverlap="1" wp14:anchorId="25A5FBE7" wp14:editId="7A563BE5">
                <wp:simplePos x="0" y="0"/>
                <wp:positionH relativeFrom="margin">
                  <wp:align>center</wp:align>
                </wp:positionH>
                <wp:positionV relativeFrom="paragraph">
                  <wp:posOffset>3832528</wp:posOffset>
                </wp:positionV>
                <wp:extent cx="6381261" cy="768350"/>
                <wp:effectExtent l="0" t="0" r="0" b="0"/>
                <wp:wrapNone/>
                <wp:docPr id="854514151" name="Gruppieren 2"/>
                <wp:cNvGraphicFramePr/>
                <a:graphic xmlns:a="http://schemas.openxmlformats.org/drawingml/2006/main">
                  <a:graphicData uri="http://schemas.microsoft.com/office/word/2010/wordprocessingGroup">
                    <wpg:wgp>
                      <wpg:cNvGrpSpPr/>
                      <wpg:grpSpPr>
                        <a:xfrm>
                          <a:off x="0" y="0"/>
                          <a:ext cx="6381261" cy="768350"/>
                          <a:chOff x="0" y="0"/>
                          <a:chExt cx="6381261" cy="768350"/>
                        </a:xfrm>
                      </wpg:grpSpPr>
                      <wps:wsp>
                        <wps:cNvPr id="1410974511" name="Rechteck 1"/>
                        <wps:cNvSpPr/>
                        <wps:spPr>
                          <a:xfrm>
                            <a:off x="0" y="0"/>
                            <a:ext cx="6381261" cy="7683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533311" name="Textfeld 1">
                          <a:extLst>
                            <a:ext uri="{FF2B5EF4-FFF2-40B4-BE49-F238E27FC236}">
                              <a16:creationId xmlns:a16="http://schemas.microsoft.com/office/drawing/2014/main" id="{49BFE915-569F-27A0-DBF7-6E83762EF72F}"/>
                            </a:ext>
                          </a:extLst>
                        </wps:cNvPr>
                        <wps:cNvSpPr txBox="1"/>
                        <wps:spPr>
                          <a:xfrm>
                            <a:off x="949459" y="164017"/>
                            <a:ext cx="3308350" cy="539750"/>
                          </a:xfrm>
                          <a:prstGeom prst="rect">
                            <a:avLst/>
                          </a:prstGeom>
                          <a:noFill/>
                          <a:ln>
                            <a:noFill/>
                          </a:ln>
                        </wps:spPr>
                        <wps:txbx>
                          <w:txbxContent>
                            <w:p w14:paraId="5AC7B479" w14:textId="77777777" w:rsidR="00A50043" w:rsidRPr="00AB5DA1" w:rsidRDefault="00A50043" w:rsidP="00A50043">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5"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wps:txbx>
                        <wps:bodyPr wrap="square" rtlCol="0">
                          <a:spAutoFit/>
                        </wps:bodyPr>
                      </wps:wsp>
                      <pic:pic xmlns:pic="http://schemas.openxmlformats.org/drawingml/2006/picture">
                        <pic:nvPicPr>
                          <pic:cNvPr id="2098131040" name="Grafik 2" descr="Ein Bild, das Symbol, Kreis, Screenshot, Grafiken enthält.&#10;&#10;Automatisch generierte Beschreibung">
                            <a:extLst>
                              <a:ext uri="{FF2B5EF4-FFF2-40B4-BE49-F238E27FC236}">
                                <a16:creationId xmlns:a16="http://schemas.microsoft.com/office/drawing/2014/main" id="{F5ED352F-1A1F-E308-6AA4-486950CCD021}"/>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5861" y="199293"/>
                            <a:ext cx="961390" cy="336550"/>
                          </a:xfrm>
                          <a:prstGeom prst="rect">
                            <a:avLst/>
                          </a:prstGeom>
                          <a:ln>
                            <a:noFill/>
                          </a:ln>
                        </pic:spPr>
                      </pic:pic>
                      <pic:pic xmlns:pic="http://schemas.openxmlformats.org/drawingml/2006/picture">
                        <pic:nvPicPr>
                          <pic:cNvPr id="1943828770" name="Grafik 5" descr="Ein Bild, das Text, Schrift, Grafiken, Screenshot enthält.&#10;&#10;Automatisch generierte Beschreibun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4325815" y="93785"/>
                            <a:ext cx="2051050" cy="576580"/>
                          </a:xfrm>
                          <a:prstGeom prst="rect">
                            <a:avLst/>
                          </a:prstGeom>
                          <a:noFill/>
                          <a:ln>
                            <a:noFill/>
                          </a:ln>
                        </pic:spPr>
                      </pic:pic>
                    </wpg:wgp>
                  </a:graphicData>
                </a:graphic>
              </wp:anchor>
            </w:drawing>
          </mc:Choice>
          <mc:Fallback>
            <w:pict>
              <v:group w14:anchorId="25A5FBE7" id="Gruppieren 2" o:spid="_x0000_s1026" style="position:absolute;left:0;text-align:left;margin-left:0;margin-top:301.75pt;width:502.45pt;height:60.5pt;z-index:251659264;mso-position-horizontal:center;mso-position-horizontal-relative:margin" coordsize="63812,7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leeQxQQAABcOAAAOAAAAZHJzL2Uyb0RvYy54bWzkV9tu4zYQfS/QfyBU&#10;oE/ZWBfLttQ4CyfZBIumu8EmxT7TFGURkUiWpG/9nv5Jf6xDUpJj59IiaQsUfbBMiuRw5vDM4ejk&#10;/aap0YoqzQSfBtFxGCDKiSgYX0yDn+8u300CpA3mBa4Fp9NgS3Xw/vTbb07WMqexqERdUIXACNf5&#10;Wk6DyhiZDwaaVLTB+lhIymGwFKrBBrpqMSgUXoP1ph7EYTgarIUqpBKEag1vL/xgcOrslyUl5nNZ&#10;ampQPQ3AN+Oeyj3n9jk4PcH5QmFZMdK6gV/hRYMZh017UxfYYLRU7JGphhEltCjNMRHNQJQlI9TF&#10;ANFE4UE0V0ospYtlka8XsocJoD3A6dVmyafVlZK38kYBEmu5ACxcz8ayKVVj/8FLtHGQbXvI6MYg&#10;Ai9HySSKR1GACIyNR5MkbTElFQD/aBmpPry8cNBtO9hzZi2BHnqHgH4bArcVltQBq3NA4EYhVgB7&#10;h1GYjYdpBOFw3ABbv1BSGUruUWSJYp2A2T1YOteA2xuR6gPGuVTaXFHRINuYBgrI6ziFV9fawP4w&#10;tZtiN+XiktW1I3DN917ARPsGIOxcdC2zramdV/MvtISI4fhit4HLNnpeK7TCkCeYEMpN5IcqXFD/&#10;OkrD0B0umO9XOK+cQWu5BId6260Bm8mPbftw2vl2KXXJ2i8OX3LML+5XuJ0FN/3ihnGhnjJQQ1Tt&#10;zn5+B5KHxqI0F8UW+KCElwotySWD47jG2txgBdoAKgJ6Zz7Do6zFehqIthWgSqhfn3pv5wNhYTRA&#10;a9CaaaB/WWJFA1R/5EDlLBoOrTi5zjAdx9BRD0fmD0f4sjkXcEzAUvDONe18U3fNUonmK8jizO4K&#10;Q5gT2HsaEKO6zrnxGgjCSuhs5qaBIElsrvmtJNa4RdXS7W7zFSvZctJA3n8SXfrg/ICafq5dycVs&#10;aUTJHG93uLZ4Qyr7dPrnc3qcpEmS7FL6DiIoaV08SmlkNmcCUqJP9WeSOxtmwzQLEOhdNBqG0djf&#10;IZ0gJknoRNAJYppkYy+I/16am818AxzfYX5AuR1R7Dlpac/p8qVzkozk8GtvH2g90t4/v6VhlVla&#10;wvubvvlLNhqs7pfyneclm7Oama279IGb1im+umHECrDt7GQ8DrNJlEShTSkv41cKl+wexQEqqCbA&#10;/A+MozNWF0eowBrdbpu5qI/Qj4oyfYRuiaKU60qYI+RXUg5Fjal+/602x99/t5n94B4WOKhKGGgh&#10;WlBOFYM0p+gMtqjA0nzJF5YanXPeVcgpRq4FudeIi/MK8wWdaQlK3xJvsD/ddffinNdMWt23h2fb&#10;LaIQ1EFJ8MSh+HLjQpBlA/H4+knRGmIQEC+TGmQkp82cFnD7fCzsrQ61m4GLUCrGjSe6NooaUtn9&#10;vXyT9m7qB5zTOz9tRM/kUjqxpYPNpCyLs2Q/k7JRlGRwhraySJJR+tZEeuaS3Lnn/IauPzNo/Gco&#10;H2XDZBJPxuNDyqfPUN6qoGV6pVj5gOYPyf+/pHzcclwRKP0sr0EhX8t3NF//JApIHgxC4a7Tg4J6&#10;mMTpJIIjAoJnyXiS7vM/DtMoBNL7m2Q8Sidd9dXZ6arBv61gfCoXXCEOXx+u0mu/lOznzcO+u9Z3&#10;33OnfwAAAP//AwBQSwMECgAAAAAAAAAhAOeAf18PJgAADyYAABQAAABkcnMvbWVkaWEvaW1hZ2Ux&#10;LnBuZ4lQTkcNChoKAAAADUlIRFIAAADnAAAAUQgGAAAAKWexSAAAAAFzUkdCAK7OHOkAAAAEZ0FN&#10;QQAAsY8L/GEFAAAACXBIWXMAACHVAAAh1QEEnLSdAAAlpElEQVR4Xu2dB5hVxdnH6aigiPQOS+91&#10;KSJl3QUWBBQUWPqC9N5hZVl673VhpcPS7EZNTGJiNEVN74kppsf0pomahPe7v8nOOvfcOXfPvXvb&#10;+t15nv8De+85587MmXfe/k45XyvvQ0Mflvnwug/v+yBJJJFETAHdveHDch8a+QBdqv9c9+HdO2ve&#10;ebNl61bSum3rJJJIIoaA7nz0B5G+68MNHxr7UG6pD+906tr55vpNuTcPnjgkh/MPJ5FEEjEEdJe7&#10;JVc6d+t800ePECgctNxrNWvWvJm7ecPNa09flxvPPpZEEknEAdBf7pYNcuedioO+BnF+0KpNKzl8&#10;8oj1hiSSSCJ2gA5bt2kNcX4AcUqbtm3kyKmj1ouTSCKJ2AE6bNOujTYSJYnzo4Drz9yQq09dkwvX&#10;L8qp8wWy7+h+We/TYRYsWSCTpk2WKdlTZNHyxbJha54cOH5ACi48KhevX1KilO15iQbGdvbKOTlx&#10;Jl92Htgla3LXyKx5syRrcpbMmD1DVqxdIVt3b5OjBcfk9KUzcvnxQjUntmclMhKKONWievKamkwm&#10;/0jBUdm+d4es3bDOt5gWybzF82XlulWycccm2e9bcAXnH5VLNy7LlSeuqoXF/WXxJUQK15++oQhy&#10;864tMm7SeOnUpZNUrVpVv1xXVK9eXbr17CYTp06SbXu2q2ck0jyqdeEjyFMXCmRVzmrJHJkpzZo3&#10;k4qVKlrHY6J27doyYPAAmbdonhITyxKhxpU4mSSIix1w884tMmfhXOk/sL80atxIbr/jdqlWrZrc&#10;euutUqVKFalUqZJUrFhR/b/qLVXltttuk9tvv11q1a4lHTp1kLETHpTVj6xWXALCvvLk1f83hMrC&#10;PX7mhMz3ccbmKc3llltvkQoVKvgtUi/gHua7Xft2smLdSsk/ezKu86jWx2OX1Ub8YNZDUrtubalc&#10;pbK17yWB9VOtejXp27+vkhjOFp5L+PURN+I8d+W8TxxZK2MeGiNdu3fVVqlSAS7RvEVzGZw+WB72&#10;iTn7fSLbR9nqzOI6ef6U2tS69+qhiNI2L+GgcuXK0rN3LyWtFFx81Pr70QRj23/sgJIAUlqmhLXZ&#10;uKF2ndqSPjRDcvIeUczB9vuJgJgTJ8QCl+zYuaNUv7262tH0pEUKvMhbbrlFvYQx48bK+WsXrH0p&#10;y2DxHjl5VLr16K6Isnz58ta5AIitnTt3lgceeECWLVsmS5Yskfvvv186deqkpBPbPYBnwkl7pPaU&#10;Ry+etvYjWkC8rlOvTomcsm7dutKvXz+ZPHmyrF27VubMmSMZGRnSokWLoGsLKQzpbPykCUo6sPUh&#10;3ogJcbKQCh+/InuO7JWMzCGe9KBIolGTRjJ/6QI5c/lswosyXsAGt33fduncrUsAUfI3C5YF+sgj&#10;j8irr74q//rXv8TWbt68Ke+++668/PLLsmbNGrn33nvVvTYu1a5je6X/R1PM5bkYphYuW6REUGcf&#10;4OatWrWSBx98UA4dOiRvvvmm/Oc//ykajX9jbL///e/l+vXrMnfuXOnVq5fapGzPHDpimFKtbH2K&#10;J6JOnEw4FrPpD0+Xho0bBt3hNbiGXY+Jg5DvuOMOady4sdoN69SpU6yH8j07oO0ZTqCj9urTSzbt&#10;2Fym9VEIc2XOKmnavKnf+JizWrVqyaRJk+QTn/iEWpj//ve/i5ZqyY1F/rvf/U5eeOEF9QznQub5&#10;zVo0U7ooOq6tb6XF6ctnZFzWeKlxZ42A327ZsqWsW7dOvvKVr8jf//53+e9//1vU8+ANImVz+tnP&#10;fianT5+WQYMGqfVjPh/unNonVfYc3ptQalDUiRPCHDVmlHXXcgKCQ/zKysqSrVu3yvHjx6WwsFA+&#10;9rGPyec+9zn5whe+IJ/61KfkySeflLNnz8qBAwdk+fLliks0adLEE6E2btpEZi+cI2cKz1r7m8hg&#10;U4EwEdfNMcHpWHTM1Z///Ge1IMNtLHoI++rVq5KWlqY2QPO36jWoLzkbcyK+iHle1tSJAWI2G/OM&#10;GTMUd3eTALw25uVHP/qR7NixQ60X83dA+04dZG8CEWhUifP46RPStn1bqVApuDLPjj9//nz5/Oc/&#10;Lz//+c/lnXfeUbs+uzkT6lxs/M0i4vv33ntPLcjvfOc7cv78ebWgbL9h4tbbbpWx48da+5yogNOj&#10;hzXxbS7O8QwcOLBYxAtGmN/61rckLy9Ptm3bJj/5yU+KPrU35veHP/yhZGZmBvzeXbXu8onVOyIq&#10;fcyeP0dtzubvQJgQ0l/+8peg4wql8RzWDGutfv36fr/HJjc4Y7Di4LY+xhpRIc7CJ64oJzAuDj1w&#10;J9iRmzVrphT47373uxGbfNrTTz+tuClEb/ttgKg0euxoyT+bn1CijBtO+PrZt38/1W89BlxJ06dP&#10;V3pjsMZivHjxotSsWbP43ubNm8tLL71UdIV7Q9SFczlFQfyiGKRKS6BIA+s25MgdNe7we369evVk&#10;165d8o9//KOoJ5FvbFYDBgzwMxzhO50wOUu5cGz9jSUiTpy8LCLqg5m/2bGwGCKqoD9EkjBpcBA4&#10;MAty+PDhruIuCz0tI01OnDlhHUuiAMc5pn9TxOT/Dz/8sPz6178uGrV7g0ti7DEJG/Tt29fT3L/9&#10;9tuycOFCv3v5/WEjhimXmK3PXnE4/4gKljD7hl0BtYVNxUtjDBDxH/7wByX6el1PSAdf/vKXlbRl&#10;/j5ehKWrl8V90444cR47fVw5sZ0LQaNNmzZy4cIF+etf/xpxojQbz4ZIf/GLX0hOTo7cdddd1v5U&#10;qVpFRoy+L2F1UBYI4Wn00+w3m86Pf/xjT3P4xS9+UVJSUvzuB7ib/va3vxVd5d74jV/96lcyfvx4&#10;Py7DnOZuzg2be2JYQs80nwmH3rBhQ4mECTF+6Utfkp07d8qoUaOUOyU1NVX69++v/sZ4hGGMfgcz&#10;HrFGPvnJTwbMT/OUFjF3HzkREeLk5QCMP506d/IbpAmMPa+//nrRtMSmsbDgzvv373c1SlWoWEEe&#10;yhqXcP4u5pRop56pPf36y0JCJPPavve97ylXgvkMgPU72MI1G/P4ta99TXr29O/LgLSBYc0bYzt0&#10;8rDUqvOh6oGEM3v2bGVDsDX6ANhQsrOz/cR0GyB61hzMADsG99oa9o1r164FMJQJkyeozTHczae0&#10;iBhx4kMcdt8wqyjLbogOiIEhno0X0LZtWytXx5G/+pE1CUWgcJYlq5b6WTAxmuTn5xeNyFuDC+3Z&#10;s0fpcSxY0LBhQyX2h9I++OADpQeaagLiLfaFUBcwdgkklnLlP3wHuEtee+21ol8LbIzjs5/9rDRq&#10;1Kj4Hi/AHYdY/tOf/jToZoT+bo6tcdPGsvvQnriJtxEhThY04XJO/xSAEHAa/+AHP3DduWLV2CER&#10;dbp37x7QT0BMb972jQljICKjpFefVL8+jh49WlkvQ2nMO+4RiJHAhNzcXOWOgpuE2n7zm98oXdXs&#10;E2vm4vWL1jG4Aa5JhI75nFWrVrkagBgDYmzv3r397vEKNjWiorBFuLWvfvWravPW9yD2459nI7GN&#10;IdqICHHivMVyqAdlAtHp+9//vmfxKdoNAn3iiSesuy9c/56B90jBhYK4iTImtu7eqtwWun8Y0j7+&#10;8Y97nkusuBiM0LsAjnj8fOiqLFL9OQaf999/v+iu4A0iwedMUIfu123VbpMde3dYx+CG7Nkziu8H&#10;ZI/QV7cN/E9/+pPSeW3GPT7j/qZNmyoPAOKuaTwzr5s4caLrBoD6s3TpUr97B6UPlnNXS2f0Chel&#10;Jk6bTqTRrl075X9MtMaixddnE8Hh/qvWr04I4iRH0fT9DRkyRN566y1PEgh6G75jCJqkgmDArbJ5&#10;82bPRI8x75577inuV6XKlWTm3Ic9Rw5dvHGJ+jjF9wMMO26N8T7++OMB7hzQoUMHFayCnxdLLUAf&#10;R4wnqsx5Pb7TkydPKhHd2fidGzdu+LngUlqlyMlzp6zjiDZKRZwsYJJ2TWubBpyJKBMvCynWjT5p&#10;o4LT8Q3ad2yvchptY44VEK3vHZJerB8zx7if2N29NJzscBLn2NxATO0f//jHoruDN4gYDqM3N/4d&#10;kjnEE4dhzZAgXb/BhwEAWH2/8Y1vFD09sEFwcDx9vQY6KpZW26bCPURMIZqa9zCfY8aMcXVBYRfp&#10;2rVr8fVVfffvOrDbOpZoo1TEiU5kCzRAASeQ2ouZPp4NUWnw4MEB/ecFkoYVT90T7lJUP0YBoxAR&#10;UF6522c+85mQDCeIgoi4XhsbrynadunWRfLPnbSOxQRzumjFYj8jFxFOv/3tb4ueHNggJKerAxEV&#10;/RkidGtwx5kzZ/rdBwjdQ3+1NcT7adOm+V0/beY061iijbCJkx0QUcbKedq3V7pNInJNs+HjKigo&#10;sOrLBJaz+djGHgucv3pB6tStU9wfHPOhuE+iTZwEoJvPb+XbSLwUhsN4OH12tkqY5z647qxZswIk&#10;AtbOP//5T2VIJLPEaWGnv8RWoz8H27Cw0DojxXjW5cuXi67wb/zusWPH/K4flDbIOpZoI2ziJAE3&#10;tbe/JREw2cRDejUwxLPxIoiescXjsjNTEiNeuifxnRhadH8aNGigLKVeW7SJE99px44di+9v0qyp&#10;7D28zzoWE5cfK1Q5lNrowr9YaW0hiBAn+qFtHLwffK64VoI1pCOndRlMnTq16IrAhsHQvJagGttY&#10;oo2wiXPb3u0+vaGB3yAARiCvRguuYddD/MCHBUFjTeUzL/frxrXcx/08h+eVFASuG/chLtq459Dh&#10;w6KWHlUSyC80uQVWyJKiZswWbeLkHZtGobr166nAfNtYTCCujxozuthOgQpEBpKbeArRXrp0KcC4&#10;QzQQY+T9BWuoViNGjPC7FxCU4dbQ181rqb4ej006bOIk7cpmrj537pwnooAA2X0RLzZt2qSMHStX&#10;rlRWOz7D/VLSxNMIzH7++eeVdY4dePHixbJx40Y5ceKEMvl78eXhAyT8yzmWFiktVHC3bfzRxvY9&#10;O/z60qNHj5A2rGgTJ1zcXPQs4LxtG61jMUFViqHDhxYbk9BbSZy2WU914zt8tNrABQP49Kc/HfQe&#10;3SBuqiTofmoQhOHWWHvmtWyS8fB1hk2cVDTTnddgdyP4OFhjgSFq4AhHj9IvyQSTgfWQwG4WgXNR&#10;8jdc8plnnpFu3bq5VlYgXI+AgxdffDEoJ+UlU+LCeT+pZUtXLY3Lrrnr4G6/vnTp0iWhiBMjjZlO&#10;VvOumrJx+ybrWExcuHZRBcwjlnIf7hFCK0tSg3h/uDlwJwULJHA2iJPkcd1PDfRQt0aWlPP6eEhQ&#10;YRHnFZ9SX9swVmggx6MnuDUWF0YNzOI2Q5ITykTvexkkWZuNCBkdjma7zwmsc/jC3Lgo/SLNzGl2&#10;B+R9Ml7bPEQTlIEsb2xcbHyhRPREmzjR1U1djiRsypjYxmICsfb+B+/3E2uRdIJZXXVjE0VMDWWT&#10;4vqhQ4cW91ODmFu3hh5rXktyu20s0UZYxInfx2k9wzR++PDhoKIoesqwYcOsflE3aMUfqx2NnZCX&#10;6RaR5AYI+cyZM64vloVpc1pTqjMeESLEKlczAvUJJiDDxmuLNnESXIJ4qe/Hur33SMkGIWpJZU3J&#10;Kt6cWQtUswgnlNBLw3eLdKX7qUGxM7dGDLZ5Le5C21iijbCIc+7CuX6dB+gDbg5hGkTLS9DijAbc&#10;kV2MqnCnTp1Szm1C/sxrAN9DmIioLCTn9xAfugX6C9ZijBVOnRgiZ4OwNfqNc9q8HnTu2jkuqUNs&#10;CPWMTH0c9W6+OVvDhbBv3z5V+SBYdQhSrNjs0PVD8UvTF1QP/RyOrvPqSpkxZ0axKsImj8RF1JFb&#10;I5OJwHUTqCFeXEtk0tiykY4ePVp0RWBDKjOvTUtPs44l2giLOB940LKIfQTmFuUBt/r617+u3AHO&#10;+8i9IypDEzW6BT408j7ZVYkCYeGw2BCZycp3PgOxlcJU2prJ76Gr4kyG+FnY/B/xOJj4tGXLloBn&#10;t2rdSk56cK5HGmTit+/Qvrgf6GYsKOYnlMamSKiiOSYNCINgkVAb80uxLFPX79ajm6cwN/T3ZauX&#10;qYRmfS+W12BSAQHpzk2d+cDN4iYJ8Tljt5VZwdbxyiuvFF3p31hDJBeY1xMHbBtLtBEWcfbrf7df&#10;50GfPn1cU8KYJKI5nOIsE/zcc88FcFv+JmsCLvrNb36zeEGyCxJLaT4D4mPndxoUeDnsrBAl+mQw&#10;XVg3su/NZwNq9pCtb5uHaIJFPHzUiGL1gcVJSZdQC3hFgzh5JuUmdd94B8NHDlfGHttYnKDYd+Mm&#10;H6oQqChOu4LZiB5yvncwbtw4V+MQYjLBC8576DM6qJsExZohiEZfjzX5wPGD1nFEGyETJ+FXLVu1&#10;LO68BqKT2+7HgkLGd97TunVr17AtOJzJ5ViQuFjMkDFQo0YNeeONN6wLlkXkNRaVhlhuPhsQA7rn&#10;0F7rXEQb1G81jVTUu2EDjDdxYm2H2+nnoD7MXTTPs0WTsiv9+vu7rlBb3BqGINxsbALmPWzu5GDC&#10;Wc0NHo8BUT7UuDWvB9hGsA7bJCiYAInZJAPo6wlAwDhnG0e0ETJxEhBer36glXTkyJHKX2hr7G62&#10;GFZeMIvHS2PiCNfSu7UGuqbb74baMHKYzwaY3Lfs2mqdi2hj98E9fgHi6E6PPfZY3ImTPphiJpFM&#10;pA16dTlx3ZKVS/z6gojslsHEeFGLbAYu+oENAt0Z19vYsWOV+gThOq8FWP8xEtnmECaC2qTHxvwQ&#10;0B+vJIiQiZPj4px1U8FDDz3kyqWIs7U5+ZHtvTZ2TyJJnMSJvumVwEtqxGk6rcBUhVu/eb11LqIN&#10;0vEGpg3yGzPBCAReeG2RJk50f6KVzOdgNAvVSU/cMsctmM9BBXEzDKG24A4LVlExGOC6qF7a6m9r&#10;iNamxR4pjZKd8XClgZCJExO/GZCtgdjqVvsFn5gZ6qVBRTinvunWIE4MQ07iJNIjUuUTERmdvs4a&#10;PhEnb1uedS6iDTjM+s25fgnXjJ/cy2CGLbNFijjhNOhxFEsz3wGbVzhiPyLwlBlT/ewQcEa3ZHJ+&#10;H46H7cJmrQ8GiIxoJmwWbusNSzUVO8z7sEAfyj/sWSKINEImTnYRzh7RA9BAyXYLzOZzN0ewV/8W&#10;k0pInlPvIAOe3TwSDZO9+WzARrRj307rXMQCiFSIVmaf8HliMPPSIkWcqBUQjqnHaUPQtafCS63D&#10;ugsB6OchTiJ2EtZpaxAo+iShfEhiXvzlcPnt27cr6c2NMJH42PCcrrcFSxfENW0wZOJkF6HOqB6A&#10;BsYKNyJhl7eFULHIvv3tbxddFdjwpWlLLS+GYxkwg5vPgNOhA7k1RBWvnJVwQPPZoEGjBurMT9tc&#10;xAIsDopMVXGEKEIkGEJKapEiTgIUcG+Z99e8q3SV3xnbstXLVfVD87kTJkwofu/OxjoA+LyxrpuW&#10;VRNUd8AoxHMgSu6xNT6/cuVKgDrTrkO7uCfch0ycIGOY/04O0IWISXRr+KRsWensWM4atrg9qDCH&#10;+JKenq6yRrAEIx6zCZjPAIgsbAzmzshLgTAJjmAh8zss5mDiIDqN89mc98mxErZ5iBVYxNNmTg9w&#10;piON4GoK1kpLnLwX3AtwNPNeDC7jJ41Xp4LZ+uwVWEIH3TvIz8DEs9evX690azei0o3vUacQWTlH&#10;h3cOl/TiOsOn+dRTTwUQOMEVHLAbT64JwiLOydOn+A0GULWMsoZuk4nLxFnzFKAzUgCYSeUaKnBT&#10;VFjHzbKAMG1jaoeIEVGc4gxEj76AP5MiVhh2IOi7775b3c81vHBEITIO3BpZLeZzATtoPJOuNcjm&#10;GD32fj/HPyFwuLCYO4jQNvd8jq7OHDnBnKDDuTWMMLiXqFRgEg9IH5quCKu0+hgEgKW3RUv/qDBl&#10;jJk9O6g4Gm5jniBMAilw55m/y1qbv2S+XH0yPqmCJsIiztXr1/gNCCBuEpPoJo4wwfgpbTGxLBSM&#10;ARA41ldnUDwTRklLno3RxhYryeKhD0w2UUX4P53XED7oJuKy02LNc95D8bJEONgGIjhacEwdZOvs&#10;IzGuZGzY8j2Zd7gr/jsbiMZyazjxOWBXb3AaxJoeLSj9OSkaEOiuA7tUaVLzd9iICKmMZJE4CBMb&#10;CIYt058JWHcUF0+Uw5bDIk5KaHDgix4UwDhAHGew1B++Y1LM3b8kMIFwQc0VWGxwaELynMYhN8Bp&#10;cfW4FbDi2YhFNjP9kOFDVSaFbR5iDYgh/+xJtYE5CYbNaMWKFSqVS3NRPWdeG9djFUf6oHSIU4xm&#10;vlNat4zaMfQcLVjL4qZDNWENIDmxQYczLtYNKg2bESK6U/pic+/VO1VtxJHadEqLsIgTmHGfGgQa&#10;lBSRA+ciQgPuF8zaRiQHnAyl32bRJVuduFyI1HY/4PkE0ZOAjb7q9lJ54ejETtGNv6fPyo677uEE&#10;5n0ibKhSb/YXUDmO7CDOR4FQ3SQZ3ZgTNk0MPszp7t27/cqPaMBV+vbvG1KwQajAE7B8zQoVz+zc&#10;fLCk8r6RvpAEiFLyIu5CkIjGWJoJB3VyS0AuKtUZ4m0AciJs4hw3cbzfAAEEVZIIwmKAQNEtMcCg&#10;K2JZ4+WjAxFDSfFgzOUYIhA3bUQFd8AIRD1TqiiwKOEevFQcyWwUBC2Qm0cEUbAXyW/YsuVr1a7t&#10;Kbs/1oA4MFKNGTfWSqDoa4i6BH2vXr1aWbmxiiM5MA/MHXPC/KKno2tjXMIaa1bF0+Dd8FvHfGJ1&#10;tDcqCHTH/p0qkN7ZDzg3qgsJ9EhCe/fuVe8X4oMpMDY4/y9/+UsV0klVDgIb8LHDfW3MoG69urJw&#10;2cK4FY4OhrCJc23u2oAzFQHpPzbdx2wQG2BXZ1JZKOzc6AL4sSBeJtpGlGbje66DuFh4GJR4MVj5&#10;SMiGI+jfCtawMjujXkCX7l0TbjfVgEBZUFNnTlMLzNl3DRYkej4SBlZIFing/3zGd24SDBsd4YMz&#10;586USzcux0Tc4zcA0VGZ92X6Za84+4Z6xIaMrxu3HLYGDIwQMJZ+NiknB9aA0DnYOXfrBhUQEYux&#10;hYqwiZNMjda+a/VgNZgQjDfBOFWiNIgWkXnRokUBIi2YPG1yQr40E/SPrIlRD4z2cfparosxFLBw&#10;8WHyzAMnDsZFrGdcpM3lbc3z6YK91Lqy9TVUsBGltGop85cskEcvnU7o9xs2ccJR7rt/pHVRU4YE&#10;DpjoDeKkCJjTnA4I5qbCYKITpwamfxby4Iw0pbNBXF4NZoD3CHGzGDIyhyTU2CHSeUvmS2rf3tK0&#10;WVNr8nQwUCMXCaBz1y4yZvxYlRSeaHYEG8ImTl4cukEdn3ikJ0FDu1VKEifj3dC98J/aqghSniRR&#10;RVo38E6wpB88cUhyNj6iAhdS+6ZKM59OzxkwJleFGDGE4F9krDPmzFQH4WJsIi8z0TYliImkCwqf&#10;LV+7QunAEBvul2rV/fVkxF1Kdbb2Lez0zAyZv3SByixCT4/XiWHhIGziBLxAdcaiMTEaOMexkCZy&#10;IyDBZu1l4R7yLfBEW6BeQb81WNTEvqJXkUeJr5RFyv/5TH3vg3mP7ZmJALOPgH4zBoxIHH/PxoKo&#10;yt9lbWw2lIo4wb4j+6z5nXAjMve9xrXGsmGIevnll5W/0Nnvij6dZPSY0WXuRSbx0UOpiZOdCZHI&#10;ZvEj8odQvFDLGUazYajCrUC6mrO/ADGPJOckcSYRb5SaOMG5K+ckLSMtILsAYGU7ePCgyiJIhIZj&#10;Pivrw9KMJqpUrSKTs6coA0SSOJOINyJCnCzkg8cPSdv2H9YxNYFPjbQuojXixUHhmPhCIUxbHzGW&#10;dO/ZQ+krtjEmkUSsEUCcRNdwIC6RMW4osGRpoIDn5OVY9U9A3CpV8uBcsWxsBgRFEEkyfPhwVz/g&#10;/4K5jwWMiyDorbu3WechiSSiCejQqFL4P0slR3NzMI0b+g/or0Q/50KG66xZv0Zdoxe9CULD8IFS&#10;x6WkmM9INaKECFEj5MuNMFNapqgTstCfzfHwNzVWSbh2zkESSUQb0KERRxC4cG3Auc3BuTYREGd4&#10;9qwZxYejOsGPUSkNMTeaBArHxJVD0i6hXW6EybmSG7blKc7vHAumeUK8bPclkUSMYf3QCioEUNjJ&#10;yW0AKVZTpk+1xt5qYChCzCRAGXdLJAgVgiTw+e2331aVFGx1SzXYYKgimLd1o5Uw+WzUA6Os9yaR&#10;RBxg/dAK/JgjRo2QM4VnAxY2gEDnLZrnV9nbBoKwyUPkNGFcHATCh2o0grDRZQnFI/WLGrpkuNh+&#10;D+Di6dO/r4qksfUdA9faDetCrvKWRBJRhPVDV6BD4nqwuR34jCgUCkARZmW7XwO3BqInOZ6kkEFg&#10;JeUiQsC4Z8hBJE+PUhpwSlu+nonKVSqrmOBjp48H9FkDA5CbYSuJJOIE64dBQRDy2tx11kUOEHs5&#10;G6Nn756uep8TiJxwZtKBKL6UkZGhUtE4n4OyFb1791ZWZbgjwQ9en8v11EolvtJtQyELwzBfJzwY&#10;O3NgAr3ebU70NcGC4rm/pGtiCVSglJQUletLVJdhJHFFoo0hArB+WCLwY3KqMXqa26IvOP+oIoz6&#10;DRt4JqZIAaLs1SdVNu3YpLi5s3+6j6cvnZH0YRnqpdqek4ggAosSoiaogvDqq6+qJGsSzqkPzCJl&#10;s8NyzTWUAXVm4zDumTNnqnu5hmP2IpWqFQ6Ie543b57qD0XbyNWlhhRnj7JZMx7bfRSS4xrGQIEy&#10;W2WHMgjrh55AjhzlBG3GFQ0IYMvurXLv0HRp2Kih9TmRBFydGrvZs7NVRoNt4wBwd4LB7xt9nzVD&#10;JZFBkS4aQRbkplJnB5CAzmeI/xArlSK4nlKY2gBHJQpzvBAxtZRoJKsHO9cz2mAz4UhGyl5i5IM4&#10;qbJBIj3jokwJFRxstgX86VolIvDFLV+3jMH6oScwmY2bNpbcLRusBKABgZDBjy46adokv4N6IgVS&#10;hqh3sypnlRw/U3Ka0Ikz+dKnfx+pVLnscEwNTZz4cykbSp0dQBFvKtjTIFpKubBAqakEV2GBE/PM&#10;MXo8h+84bJfnkErHgo6nBIH9QMdkk36IKsPmwdioeMHn1DJ21pzF5gCnZXw0/i0sLPwoGPesH4YE&#10;CGNVzmpXvc6Ji9cvyqJli1SETq06tZQllcp+xOmWr1A+qAjMd1q3wG3DWZqZozLlYP4hq4vHCa6h&#10;okPX7oH1asoKNHHCIZwncxPcTyNCCm4Cl2QTRXfXCx+DGnpcly5dFMdlMVOcmfdgPivWoPqfbtQ3&#10;MtcB33FyHbWDnMd8UC+IzQirP1UEaRzv0KtXL7/ryiCsH4YMMuonTJkgJ87mW4nCCYiYGjWU28CF&#10;QYDD+MkTlFV1cHqa9O7r2zW7dpEOHTuoE6269+yuqs9ljhwuE6dOlMUrFqvMfXL5vBAlIMJpTe5a&#10;JfaWZZHHJE4s3WxUECF1dbBi0xAFIVy9wNHl4CYQJ/HGVMOH29DwEbvFH8cSlK+kf7SXXnpJ6Zhs&#10;INQ8wkuAHomByLTOMz6q89EoIIe0QGNumIsybhyyfhgWtGi5c/8uKXzcW/Y5RArQW4k+uvLEVWXA&#10;ufxYoTrdjINvqCtKhQI+gzsTkQRBeuHSQOuX4yaOcy0eVZagiRNRlEVMKVGqzj377LOKKNE9qfju&#10;TConSouCalp/435Afdhwj9mLJLAXPP/884rroz+iJ1MSk3NNOCGA/jsrBUKwumTmqVOnlHsOXRUi&#10;xwdexkVb64dhA7GUFz0le4qPuOJfNR3CJKC4c7cuKj3M1ueyBk2cbo3FjYXWWSUf7orBxWyEO5on&#10;Vscb6J1Hjx5V4rZuEBpjQqyliLmuJwRXRAJgg4FANfdfsGCBuo9ncO6O+fwyBuuHEUFKqxTZuG2T&#10;nC086+pyiQYgSDjtkZNHVT0ZNgxb/8oqNHGyYKlRC3FhPNFnx8A54TyIsc7CWEg3b775prqfazjw&#10;KFGs1RAb6gb/IspCZFSvwAgEF4VIMV5lZ2er6/XZnnxOpBnGIzgn/2puSrHtYDaMBIf1w4gBs3ef&#10;fn1k7uJ5Pv3ygGf9MBxA/By0sy4vR+mu9aJgFU4EBDMIsbife+459T1uCIp3m9+z8CnMTCPaiiLU&#10;5vfxApsGp57jc6VP/M3nRJJBbPhftTsIMZ5xYvzSVf3hkhy7gN7JcfU60Z+aURCs8/fKCKwfRhTs&#10;XOzgzVOaS9qQNOUbpThTMP+oF2hdVRuWsqZkScfOHdWp0GXRReIVwYgTLqgP2cV5T9Fl83uIE32U&#10;xgImEsv8Pl6ACAmgwNfKuTjOgt9YkikEDiFS8Z+/8XkyBxAs98EtNbBM8zkir+a0ZRDWD6MKXkRK&#10;6xQZMXKEzF88X50ijRjqVeyFIHGHrFy3UjghigLE1W6vrhae7fc+ajDFWqKBOKsUINZCeIi1LGKM&#10;RU5DT6ISJ9i0aZPqF+IoJ6hxfCPHQnJkBIdhMS6IDVGcvMdXXnlFjRMJAf2ajUiDw3iJLqIhGscz&#10;6qkUsH4YMyCeIPpiWcRoMzBtkIz0iaQTp06SuQvnyoIlC2Taw9NlzENjJH1ohqT2SVWRRtV8nDhR&#10;dKVYQxMnCxMCxccHIDYWL3rZW2+9pTiG02WUyMTJOoDrMxa4HqIqbh6KlTMuuCQWWIxGiLR8xhxA&#10;1M5nIcpqfZSEijJqGLJ+mEQCA/0LrugEMaUsbowg6G+2A4pQMXDoc/0LL7ygqkU4r4kniGbCIktQ&#10;BIcuoVPyL0S5Z8+e4uoWpBwyhhdffFEFyDufwzXE6DInjJODspwbVRmA9cMkEhj47ojwcQLrJQkJ&#10;iHzBRHy+19drw0siAQ5KBhKnpmEM4l9ygLFbaMsr49Rj0J85wfV8z7MYs+2aBIf1wySSSCL+sH6Y&#10;RBJJxB/l3nd8kEQSScQf0GW5y0X/sV2QRBJJxB7vlStX7vL/ASTpaxOvBygHAAAAAElFTkSuQmCC&#10;UEsDBAoAAAAAAAAAIQB1aeL9ynMAAMpzAAAUAAAAZHJzL21lZGlhL2ltYWdlMi5wbmeJUE5HDQoa&#10;CgAAAA1JSERSAAAFQQAAAXoIBgAAADdqmd0AAAAZdEVYdFNvZnR3YXJlAEFkb2JlIEltYWdlUmVh&#10;ZHlxyWU8AAAEB2lUWHRYTUw6Y29tLmFkb2JlLnhtcAAAAAAAPD94cGFja2V0IGJlZ2luPSLvu78i&#10;IGlkPSJXNU0wTXBDZWhpSHpyZVN6TlRjemtjOWQiPz4gPHg6eG1wbWV0YSB4bWxuczp4PSJhZG9i&#10;ZTpuczptZXRhLyIgeDp4bXB0az0iQWRvYmUgWE1QIENvcmUgNS4wLWMwNjEgNjQuMTQwOTQ5LCAy&#10;MDEwLzEyLzA3LTEwOjU3OjAxICAgICAgICAiPiA8cmRmOlJERiB4bWxuczpyZGY9Imh0dHA6Ly93&#10;d3cudzMub3JnLzE5OTkvMDIvMjItcmRmLXN5bnRheC1ucyMiPiA8cmRmOkRlc2NyaXB0aW9uIHJk&#10;ZjphYm91dD0iIiB4bWxuczp4bXBNTT0iaHR0cDovL25zLmFkb2JlLmNvbS94YXAvMS4wL21tLyIg&#10;eG1sbnM6c3RSZWY9Imh0dHA6Ly9ucy5hZG9iZS5jb20veGFwLzEuMC9zVHlwZS9SZXNvdXJjZVJl&#10;ZiMiIHhtbG5zOnhtcD0iaHR0cDovL25zLmFkb2JlLmNvbS94YXAvMS4wLyIgeG1sbnM6ZGM9Imh0&#10;dHA6Ly9wdXJsLm9yZy9kYy9lbGVtZW50cy8xLjEvIiB4bXBNTTpPcmlnaW5hbERvY3VtZW50SUQ9&#10;InhtcC5kaWQ6QThGMzFFMjk3RjIwNjgxMTgwODNBMEI0MTExQTkzQTkiIHhtcE1NOkRvY3VtZW50&#10;SUQ9InhtcC5kaWQ6MkNFRjc1RDIzQjIwMTFFMzkzNTNGMkUxQzYwRjc2MTQiIHhtcE1NOkluc3Rh&#10;bmNlSUQ9InhtcC5paWQ6MkNFRjc1RDEzQjIwMTFFMzkzNTNGMkUxQzYwRjc2MTQiIHhtcDpDcmVh&#10;dG9yVG9vbD0iQWRvYmUgSW5EZXNpZ24gQ1M1LjUgKDcuNSkiPiA8eG1wTU06RGVyaXZlZEZyb20g&#10;c3RSZWY6aW5zdGFuY2VJRD0idXVpZDo3ZWRmN2NiMS1iYWFmLTRlMTYtOWEzNy0xNWNhMDRmYWQ5&#10;MWMiIHN0UmVmOmRvY3VtZW50SUQ9InhtcC5kaWQ6RUU3RjkwQ0M2MTNBRTMxMTgyQjlEQUFGNUM0&#10;MkE3QTMiLz4gPGRjOnRpdGxlPiA8cmRmOkFsdD4gPHJkZjpsaSB4bWw6bGFuZz0ieC1kZWZhdWx0&#10;Ij5SV1RIX0RpZGFrdGlrX2Rlcl9NYXRoZW1hdGlrX1JaLmluZGQ8L3JkZjpsaT4gPC9yZGY6QWx0&#10;PiA8L2RjOnRpdGxlPiA8L3JkZjpEZXNjcmlwdGlvbj4gPC9yZGY6UkRGPiA8L3g6eG1wbWV0YT4g&#10;PD94cGFja2V0IGVuZD0iciI/PkjamJkAAG9ZSURBVHja7N07ctvI+vj99qmTH570P8HAKzC9AkHB&#10;O6noKuUiVyBzNiBpA5a0AlK5q0ynTgStwPQKBhM4PvytYF487KYFggCJS+PW+H6qOGPLAohuNIDu&#10;B315888//ygAAAAAAAAAcNW/yAIAAAAAAAAALiMICgAAAAAAAMBpBEEBAAAAAAAAOI0gKAAAAAAA&#10;AACnEQQFAAAAAAAA4DSCoAAAAAAAAACcRhAUAAAAAAAAgNMIggIAAAAAAABwGkFQAAAAAAAAAE4j&#10;CAoAAAAAAADAaQRBAQAAAAAAADiNICgAAAAAAAAApxEEBQAAAAAAAOA0gqAAAAAAAAAAnEYQFAAA&#10;AAAAAIDTCIICAAAAAAAAcBpBUAAAAAAAAABOIwgKAAAAAAAAwGkEQQEAAAAAAAA4jSAoAAAAAAAA&#10;AKcRBAUAAAAAAADgNIKgAAAAAAAAAJxGEBQAAAAAAACA0wiCAgAAAAAAAHAaQVAAAAAAAAAATiMI&#10;CgAAAAAAAMBpBEEBAAAAAAAAOI0gKAAAAAAAAACnEQQFAAAAAAAA4DSCoAAAAAAAAACcRhAUAAAA&#10;AAAAgNMIggIAAAAAAABwGkFQAAAAAAAAAE4jCAoAAAAAAADAaQRBAQAAAAAAADiNICgAAAAAAAAA&#10;pxEEBQAAAAAAAOA0gqAAAAAAAAAAnEYQFAAAAAAAAIDTCIICAAAAAAAAcBpBUAAAAAAAAABOIwgK&#10;AAAAAAAAwGkEQQEAAAAAAAA4jSAoAAAAAAAAAKcRBAUAAAAAAADgNIKgAAAAAAAAAJxGEBQAAAAA&#10;AACA0wiCAgAAAAAAAHAaQVAAAAAAAAAATiMICgAAAAAAAMBpBEEBAAAAAAAAOI0gKAAAAAAAAACn&#10;EQQFAAAAAAAA4DSCoAAAAAAAAACcRhAUAAAAAAAAgNMIggIAAAAAAABwGkFQAAAAAAAAAE4jCAoA&#10;AAAAAADAaQRBAQAAAAAAADiNICgAAAAAAAAApxEEBQAAAAAAAOA0gqAAAAAAAAAAnEYQFAAAAAAA&#10;AIDTCIICAAAAAAAAcBpBUAAAAAAAAABOIwgKAAAAAAAAwGkEQQEAAAAAAAA4jSAoAAAAAAAAAKcR&#10;BAUAAAAAAADgNIKgAAAAAAAAAJxGEBQAAAAAAACA0wiCAgAAAAAAAHAaQVAAAAAAAAAATiMICgAA&#10;AAAAAMBpBEEBAAAAAAAAOI0gKAAAAAAAAACnEQQFAAAAAAAA4DSCoAAAAAAAAACcRhAUAAAAAAAA&#10;gNMIggIAAAAAAABwGkFQAAAAAAAAAE4jCAoAAAAAAADAaQRBAQAAAAAAADiNICgAAAAAAAAApxEE&#10;BQAAAAAAAOA0gqAAAAAAAAAAnEYQFAAAAAAAAIDTCIICAAAAAAAAcBpBUAAAAAAAAABOIwgKAAAA&#10;AAAAwGkEQQEAAAAAAAA4jSAoAAAAAAAAAKf9mywAAAAAmvPmzRsyAQBy+vTt5yj639h85M+/Rx/v&#10;xGbr6PN/0SeUz59//BbYOJZ//vmHEwL0uQ42lIu405XNy4Vv/uTn+G25mW/U51lA8QUAWHoOSaPi&#10;PvHTefSsWTue7lvHUqTrCPL/z7NNxbyRxuW0tZR8nt06cI4Da/U198oqDoVReVnW0MbwnUhLzKdv&#10;P+u8P0mwbNm1whGlua57wCZK70MH0yuBzkn0OTNl2LN2X1bqJfqsonSvO3qOltGxhZaPbWopD/eu&#10;j2i/bd1j6vAr32u8xzxE37Hp4v1h/v/9v8HUM+gJ2k5D0zc39HHpm9HlYtfYWe9u5JUbPACAoRql&#10;VGJHA0j3jcP1jTBRRyjaoJI6xXVr5eByYSuA2OY5PjMNbsoq8pCysrS8T7+lslNHWppK16bmYy/M&#10;BJpuatz/so7ATMljkcDnldIB0LrKzjY/o++S5+KTsheYurF4/YSW032l7AQrk9d2W/eYuu5bu3z3&#10;akqXlLM6XjrYONbboTxsmRO0mYr8JPosos//or99V7q3zURVfxsjQdRp9JGI6P+i/X+JPlMyHACA&#10;wfNMXUPqHH9F9YPv0edj9MkX1NQvVlctHv+1xQZHW3zToxaAXWc17nv06dvPccfS6/d8/ydJ8DP6&#10;/BX98YuqLwCa9pyU4NFf0pPO9D4F6nRFFrSPIGhdpMfna+BTbuZTlb83RZDyCXNsJw8M/Z0ybIqK&#10;NwAA0HZTHvxl6id56gh3LR7vxFI9pu0pHa4peoB1fs/3X9RZz/efSYYdR59n015uq+0qbfRdMHTC&#10;5YU662JmqD1axHB42/TcOzc5Hp6h0sHNH6aCHuYaqqZ7cOyG1L8z/x9l3Mhvot9/2DZiGCoPAAB0&#10;HWG6/VwuJMj5kFlHkHrJ5UJ6g7bVKJTjvO15fut8ph4GWGECCHUHEc5UPUNWy/Jr3r/c4+ctnEu5&#10;x9+r7ky/I8fxxUwPMONqA3UbNxEEteV08FMqv0H0+ar0RPlhqe/RlehAxeeY0t99odJ7m36MVcAf&#10;OFEAAMCQest1VEeYRXWErKHvT6q9IOi1Aw2F3eIeS4obYMXEke/IpaGeidIb07O9GM+JdN2q7s4l&#10;OTVTIpx3Za5UOOVKEQRtFcPhq9LD3qULv3z8lN8Ioo80Lv4bfT5sV0osGwDNIgsHfJ7Nt98h33U4&#10;9Esq4Pfb42SIPAAA2K8jfDFD5EcpdQwJjoatHZsbc50zJB6wp5Gh22YxosGkVzU4BUCUt7KeRdcX&#10;05Eg6DPzhKIGXgfnHR4UgqBlSUNB5t3UCx2lPTSW0edt1Hg43wY+m6KDrO+jP52nNFr87fGyeBIA&#10;ANgndYOsl6VPLR6XC4sIjM2oHQDV+Y59T1eOo6ng8kfzvOnHvVsvQAxQt3EIQdAypPenDn6mvcFa&#10;Rh/p9Tmz3uOzCN079K3S87vEu/GPlF486Z4TCQAAEg2+76aeE9fmdDqurLBOgweoyPSeaqpn3lkH&#10;0rtbC6KZe2396ZGh/X1rg07M0H3AarkiC9pDELSoy8VHpQOgyQq5DBd7a4Kf3Zk7RM8DKj1Dg8S/&#10;fMwc+gYAAIZK6gXPe4FQXa9ZtnhMNw7k65QpiYBeBQ78DgyFbjK9tQ7RNXnZ116VNwxfRg3XG4HQ&#10;lhAEzUsPf5cbd/LtlTQMPpj5PsNOHrsclwzLl1XikxVy3dAZOXB+dnOefqSwAgBQyWEgVKnHVgMB&#10;bry0nVK0gEqa7p3pk15rFqo7q8CXwShK2HZBFrSDIGgeuuL9nFJ53fX+XPUiHZ9nt0ovnBTvqTo2&#10;aevz+ZHA50fz4L6npwUAAJXtFkwamTqELLoYtHgsLvSYYEg8UI3f8Pedkd7qzCJTfb+H+x1aLAtu&#10;oCdoSwiCnvI6/2eyC/zM9P7c9Co9epEm6RW6HwjVvVz7en6Sw+Q8Ci4AAJXJ8/RL7O9tLpB040R+&#10;sjglUEpLASi/xfR6LbRp6kpvnffv3Qs6+YQ8h9Ajo+g6p07QAoKgx+gA23PiASTBw/eNrvhum+7N&#10;kQyETs1q933T96EVAAB0mf+rfqDrPmFLx+GVXGG9a3UEeoMC5bQxdHRsgpHt3HubN7IdbDb7s52W&#10;IPp8+POP395En/fR59x8ZFHg/8q/qXpGLvjMDQoH7muDRxA0y2sANF55luDhexNE7LfXQGjcTZTu&#10;SY/OkTTKeBABAFCvm9hUM232Bi0TQOxaPcFn2h6g5LUzrO+9cCS915b3NzcBz9Tp6KKfb+Tf5HfU&#10;YaefLqYHwzbpwAJsg/NvsiCFnv9Khn8lA6DnvRv+fowEQi8XMkdofCi8rBgfdD6d6cPgAQBAPRam&#10;QfnQ4vNXRq3cdXYhyvwk/2YUKSAfEyRo64WGzJO5bOF7/RbTa+u8ecruvIezP//4Lfe5iH43iI5B&#10;nlvJjk1VTLh/1yZo+fvbin9MWrrHDBZB0KTXRZC82E/dC4DuyNC2y8U7pRcWUuYBIQ2dDz1ojAEA&#10;gKYa5DIc/fMsiP4vlfVpS8ch33vb87yU1e7nTtYrgbruP9VsVPkgmN90Ys2Q6ypBu1CVn0/UZnpt&#10;BkBXRQKgO9E26yg/JWj5xdJxyJQBY9kvl6VdpvfuEEnv4iUloDkEQQ/dq/03je4GQHc+z+Zmnq1x&#10;rHI+6eyq94fD4Neqi8PidW/VUWrFpO1eLDrYP06tJLow3cNQ2D6PeoimV/Go1jTsAWdJD8Yg+jyq&#10;9oKgMiT+tuf5uFvtnkYPkE/VoeGPqnwPdk96NP75x29N1t39ittLG+5j2Y2j9E6yhpuXuF/bIPXK&#10;0r0vJS1RmgJlL8A7Me1PwIZxC/eYQWNO0P0AwMdEpV5uuB8G0qBPPljuO3qO/EQlRm4Wdx3NU8nD&#10;55TPtAPHNs44tntuBP16aFo+j9OM/RX5ME8v4K5db9DdarxtcGWFdab0AYrce8qzcb9qes0EG0Hf&#10;KioPiTdD4W3VCZcy12fFfdhsL55xScKyCVnQHIKgO7rXXjJwcO7AvFP56AbNXacbGbrXW3IYvARv&#10;6XUGAEAzdj17+rZAUteUXe0eGBQTTPMq7GKtqvfaazroVeXeEJgeZZuWvt/mPnaqBnW384Mq3XnG&#10;Bl74wzYW3GoQQdBXyeDafIDDgh8SD8yu9VK4SVSCHrZzkwEAgKbo3goyp7i9BmXxxrV+eU2jB3Cf&#10;X3H7F9OLcN3iMeT26dvPyuk1/6/SRhpbWLHaVuB4bXGYsK1244gVvWGZZ+YCRgOYE1QczjG5iir3&#10;D4PLBxn2f7mIz5mje4Pqhk7b50gqBPG5beRheEfhBQD0kDTGi/bSqbpQhi2j2LzhT6q9F6YSQOz7&#10;Cr2T7VzMzY86kkDAi+V9SsDDbyEPQ2W/V/KVqj4/NuyWrar3293/ywYZmlwMx7eU3h+q2hDbqvMW&#10;27ofBBbzVu57U0v7Gqv2VzOHW64Uc802giCoXggkXoGvNPGyAx5Mw2IUa2QsWz5HacPgP7D4CgCg&#10;p+alRjLoOsvEPJu9Fo9fghIrU2doKwjqygrr0iC/bfg7X6J8s/udukOB30L+hTWk5UwRBO2SSnPl&#10;xQKXPywcRxMBiqrzge6OMah4fz4r2wY0vSRtXUM2X9jYPH/cI1DHvW5ONtSPIGjaHJNDDq4d9gYd&#10;b4ectTs1wCLxoLljBXOgUUF0zZ2TDUDrz+hQ6cDjgwk6tRWA9GN1BmkkT1s4hpH53r6P3JGA9i2F&#10;GzhkhodW6QEfZPy5jLMG0jtS1eabDGNDx6u2lfwK29oc1hvY2pEExKM8trU7jysUlsmQeN/MX4sa&#10;DTsIqodY+4mG/qqjxxlvBNV9YSwTDav2umbLkLv9N8Br62/8+12GPfMQ3r1xXVstI7rsjcwnNPm/&#10;qbC/XeVO728IwezXczQ2eVgs3a95JvvY9D7f9stsfCjR2soLKD1PoBe7p9NjHG6SZ+HlQuosz6r5&#10;YfLxBq4MRZ62lAsSQOx7EHTUmamHgO7xK27/qxehhQCY34P0rmPp3UTprTIFgARkvJLzcdoKgoYW&#10;VoU/2KcigInuulJMs1C7ofcETfag6MYweL0q+25uJS/l33c3cGn8PFqfS0r2d7mIPzTb6ZqdvRo8&#10;Lhcf1bHhkJeLjdIrKT6UCgLpHkbXqQ1r3evncAiiDj7dp+ztadu40+X6PrZPucGfN5hn9xmVssNF&#10;0PSxXmWm5dQ+pdfka374KccSmu9dnSj/co/6mLH9h56V2ak6XNxs/z6sAzqPmUH84/ntmftFPL/P&#10;qUjAaXLvulxIOW8+ELobJSLX636doUlebH7SPmt/6iGgm2zNB6pidU+/7M4a6KVVNb0/UtJf5d7s&#10;l7w3/W4pP8Ia8jhUdoKgZ1yeqMGEeEf9hhsEPewFumxhYvr48UjjZRfYytOQ8czvf4y2DZQexm/z&#10;+J9iD02vpYn7F4m82B8G/9pDdjygcjsyjd1Tad4F0K6ibT4U7Hn4fKKCODXf/z7lO9O2ezEBsEXL&#10;uTfOOL5RxvWVnpY8+9QB0GNBCdn/l+j3Zqm9f06fZ8/8+11PyuyXnI0O3fM7K1+y81u+47vqxqIx&#10;QLN0IHTewj02fr09tniPl3pT34OgXZh6COhqQKCKdcrf/Qr7k/k6gw6nN3lsVedBvVDlgqC22mYv&#10;XAIYGFmEbfLnH7+tyIr6/GvAaU/2Am0vmKCHfP9ljqlMI97fBgB0oMmWVcp3NJ0n2cPgdY+wZ/O5&#10;H1C5zRMAjfMKNkz9nOd6XKC8nan2A6BN+5LzWr4/cn/KE+i+70leFL1/LA6mAbGT34Cb9EuDoOFv&#10;9RLf39bUE77pCd531xRk4JX0uqy4izBlKHfVoJpfY3o9VbGHYkov1aCl9Hb5nszLJnTdFVlQr2EG&#10;QXVlOX5Tb68X6OVikdGA3yj95k26Q58nPvOUh9rIBA7sBEV0fsTz5Kzh87NI5MWHpiohHS63U5Ud&#10;GAuPPNTHlgPkO3lXr/QHeJfJW/kbHQT7XnuFu1Jm/RJlVqniwXtg6Jp+mZu8zz22mPYbB87f1Nz/&#10;Adh5tq9z/qyIsVm8qBfplXlQK+5zZBanqqsefEpQQz7/H5cWGiLlt8wL4kmN9xmo4Q6Hv+5ExV0H&#10;QKcpgYG7ExPkywX1kDEHngyP/zva3sZCAevYQ6zJIedpw+DDlHM2tN6FWY2816HDOqD2nFHmlzm/&#10;ZxeA/2rOe1YPZU/h1PXzaK5pyf/JkUpvvJJ3bCjUyuzz2Hmpwyhnz8xNYjhnVs8mmat2fqLMett/&#10;q38hOMANem7OsMV781K1F4ycbKcE6P9CaPIC7JbCDGzZnh9TgoLhp28/NxXrT76qZwqOqukNjvzc&#10;r5je3MFUgjfAQdttWqpew1zhtRlqEHS692BoYw6m9ADoXaGVz3Vg8NwskhPvAXq/XaSgevDgh3oN&#10;yIwbypePiQd1kBrQ1UG/pdlGfv/Z6RK7v+K1SuTPMtEIXqaUrXGBeV0/xMpOYBZZSgs4Fy0TG/Mg&#10;+Nv8PXT4jMkK7u/3ztPl4nvOPDvLfIh+nn2I7W/dYLkf5/yuQO0Wu9IvacYZeTPPUWZF0bm35Hdf&#10;9r4LGJZAtbVSu15UcdnS948caTDIi6NbijGGzgTSfAv3w6yfV5l780LVEwStmt6s+T9tzINapHON&#10;zTYj9Tj03deS9aIrRRC0NsMLguq5JuNvqJ5aOIbbxMWgh3uXDVpKkPAwUCV/flvxSJMrZte7OJIO&#10;mtwk8oXV0Y5XjNLK70vGzdbLUZkIU8rhSlXvdStl6dyBXjp5PWY8BPNUDMe5znW7KzJXKbOrAhWE&#10;ImmbnehBDwzB3y1//5NqKwir6w99vweMttOIcC8D/Ko7OLKKe7yTRyvHlmSGnHtW22377YKPXUpv&#10;gXNYR7szsLSfkMsUOcrwKrq+wxLXty/zBNd0DQzeEHuCXuRokNdH91pMBvrOK/dGlQrz5eIs1vjw&#10;LFSkkwErr+Ybfp5h8EM1KvAAzsqzcY4Hf5hStjZRWap6/B8GFAA9VhHNY1yg0tblIKh3pPGRt0Ka&#10;N21LggZA44KU50WbL2dcmULDhWAuUFXVoeHrE/euKlN3eDUEJ/yK22+OzP9ZecSjLFJ1JKict83S&#10;CSYdAZcYGiTxpjIvIuRlzQPZZ98Qg6D+XoFsPjCTXLhofjIAqodCT2IVAnnofo22Wx3sS//e7uFT&#10;ZB7IWh6auR0Og19ZmtfU9crgOCVAOe5YpWR9NJhdfDoDmQLgfHAlIP1e9XeHj/hdxs/D1LSlB9rz&#10;ltmvJ+4vzwUbGOfMRQqU1uac3dcONG6ZD3m4/Ojc/0M2HLTXrLZhJAj26dtPG8e3tJjesxrTa2se&#10;1Lz3pDHFF9gjo2TKBEFlSDzxkBoMa3V4Pdzai/3kpeHvnyYeDKujvZdklVDdeJe5BG/MA0g+sp8v&#10;23+LrySqgySPew8hneZymgoQ6yBvPDjMMPj8JN+eE5/7jh3jhtOU+1pwaTL5EWUMaNx/GvyudUbd&#10;YdniNTmpVO/pjmuKMoZKelmq6oG0U228qh09ziwn2685vUHF/V+0UBTWXA1wgemlHZbYdGzuh7Bs&#10;aD1Bkw+YVcPff5VotGcH+nQw5PlEJcDf/s7lIj7XoqTpJvE7y46fl2SPkdnAhk4Dvx52BSuvTV0n&#10;TfS+Te+lUPdcxIDb9Zy6hCee04+qvZXib1T/X6ROuPeB+1gl6xz/Pq50jVq6z8hQc1X9xfGp9Fad&#10;B1WCMaM///ityfbZkNuCzxZ6K6NbnkrWi+Sl6Jzss2toQdCzRAW+ucql7pkQf6ifGor/ReVfREW6&#10;V99u/yZD6/UiSbuHqdfpM6IXiUr2jl3l2G6qdI/HEZcxBmztWFrSGj6eYvJ5IG89Y9zg9XrMUrUX&#10;BJUA4tyBl6kuBHOBqu21Uo7Mj7mTtYhoXiNZzCjH9+ThW9hHkOPfbywc54riibpE19RtS1+9bGAB&#10;orL1Inl5QRDUsqEFQcctBg+SD7jHIw0Zv+ADUXqY3uYIJnStwTZW5VeDl+0IgOobat55IQOyy+l7&#10;mqtpCTnNQO7nYlOOD72Ul8yXi5Wq1vOoLKkbTFX/59FyJZgLVG0zFZWnvmsreGljP1WDvmGOHpq2&#10;jjNPEPQdRRg9qMck7xm1tjfM3LxleqB7Fl+4wBhyEPRHw9+d7IV6rCBfpTy4jl0wXi1HrIOxdaoy&#10;DH6tut7LtRlPDiyeIOeyyFBrlxuEYcEGgftziNrpsT8vmFdUNNAv+qXitMFvzNMQlpe9k5ZyRIaP&#10;9T0IKves15E+wACY+e+q1u9PrvkgAQULw43PLN1nqra31jnSuykZgInL2yONTipAVru93DUodRpG&#10;hlg0nCDo4UT5TTdyvQLf7SUaGpMK31W1Ah4XWjwf94mbwEOuYfCv5EawC2T/3nDjDzbpwHdARqhd&#10;7ynywX6+EtSEy/UbeVZ/afAb17leTsgLustFqNp5YSkrrE8K1iu6KDnSB3CdjRcneZ/5Uvf02zzW&#10;T99+2kjvS4F8qRIElR5pXgPDhgFXSZ2kzALG1uYghjak1eGTlfCwxe8v0gtVfvdUz7cw1hjyEt9V&#10;pdfcONGgsZNnuofpx8Tx3xXahwTOPs9utx/9VsV1YaH8vVz8k/LxFforfeX43zt8xC8578VZaWvj&#10;Pg308b7wrJoNNBZ55t61mDsurLDumTnQgaGwsep63iDoS9UvMosa9SW9NkZB0pYASjIvEIISm44s&#10;vTCBMdwgaPM9g8o2UPLMv/J0pNJfpRdE/MEcWMkF3WBjNfji/i5QGckqa+Rxs5VS25XZtHPd5TlB&#10;s8rbuwLpCCmKQObzVO4J31u4DywL/O6qxWePb14M970n+BWFHQPiV9w+LNBTsQuLGlXdXgIredto&#10;NtpyZxRRoJKynbcuyDp7hjQnqNejY40vbCT/f690N+hRagND94bczQn2cW8/1Xpv+pYrCuImcS4e&#10;HJjTsqjfC/TKXJsA8bpAZST9JsmQ4CzjvYqhbjT7LR5PqNKDGhcq/lJDX+9dDoJmlbe0OaWyHuwv&#10;FE8gQV/78sJz2sK3Lwu9tJTf1QskTVvKrRtVfQho23xTZwgVc6HDYbL4h6o+n+S6pt9VBerhedM7&#10;snBvyp0GS/OgNlk/Drkq4CCpE5WZ+2waXb/zHIugIYd/DzTdbRSeIpVwafh/TFTiZR6IL4n9PUYN&#10;jGWsUfSc2E/5YWgyl5btYMThMPi1aneoXFumBRqEsmBQoLLf3vrboXKv5UD2m9ZdPuB2d6SRfLnY&#10;xBqYNy0fz9eMcziNjvNvcy67cJzH6fkANykNGhne+TH694fYvWt6pKIADId+TmY1Mt+ZeoTX4hHe&#10;ldxm2tLxTpReoKnvrhRBULivyfkxd6s1V72ufAlmlgxM2EhvUOL3/Qrf1+RK1X9zScA1ZpGyVcnr&#10;X7ZZkovV/Wug6W6jR1z84Xh2IniwShyjFPhkwGOeCHw9J4INq4oLAlzsHXvVxQUYBl+Nzqesm94i&#10;yt/v20/2m6UnMjHzut+VzWfz/7YbmceutZsOHWceWcGHe1NmJS3fVXrPj4DeyxigjbnO0z6Tlq/7&#10;ZanRJXqboKVjHik3hm9KPS/k8oDjmpwf02ab0G8xvT96lF4A2teS2zEk3pJ/kQWNiVde8zRikiuA&#10;JXuRXm1XWL9c/KV0QGSUeMCVX0FMDweexn5iozdWMmhzVynAIUFV6U12ubhVw5kva66yezEfGxq9&#10;/hUw54FTJBDRDh3wfuj8cebzcKLM+kfSNafIYnD0czHo4JFVvSbb7I3pWd5fWy9nWBQBrvOr7qDA&#10;/Jg7NhYLOmsrvSXuRy8tpheAvk8tS7bhJp++/fTIweoIgjbnx16FXAcaTzWEjgUyp0oPLfdSHobn&#10;FXtYThN/r9aLUA+tn+wd424e0/IkqHqvdO+Y6UAaxxulh8cXObfyux+4/JQyc8/mqRxXe4lgx13O&#10;iu3c2TJLL1AMVxd77t9Vqlfo0SRhS8duu8EQtJSOEZcGXGVhlXWlyr2gsHE9+yXS61m4N21KDEun&#10;JyjQDWU7mfFC1AKCoM0JCj9AdO+985wNh41ppLyv1FDRwdmbvYdllYWLsobBVzceZCnSgaG36vR8&#10;ILvh828rLo7lGgkIH+tlubvmNi2f513wcHXk/M560cNXl9n3Kt8cNsvt7w5vsTQg+ezvUi/v1a85&#10;fKt5dOQMsWAbYJ+NYZ6F6w4leo6mtklK9M7yLXzvukR6Q1X9hdTIUtAaGLKyQ+KvyLrqhrowktf4&#10;N0og4HIRxr77KldQQAcD3pph38l5QXerhn9VRVdszXaf+HvVhYuSQ/XvLPXwulPlVlZr8pyf17Rf&#10;HQC7XEgvwN0w+NFemTgVRNL//qbAd77JWVbfdPyc6CGdl4tHtT+FwNrkWxirSL+xeo517+fbgsf6&#10;IbZavRc7tvWv6z3PuanrGPPvNzxZZuNpavqaArrnUXVj8TN97dqxTKlj9NHunjWmmALW+Bb2UXZo&#10;u43r2VfFFiyxEfR9qZBez0J6A4otUM6ff/y2+vTtZ9oCsqdsX7qYFxooiSBos55ijRp/uwps/h5P&#10;QaJBdG69t9ThsPWg0oJI6fu7tXKsuqfM0nyPPIifB1eKdcAooBJSKu9C07hf9eRYl5RZYFCWqv0g&#10;6G5qio216/9yIemaOnB+5B5GEBSwQFZXt3Q9rStsV/X7zwrW1fwW0/tDVR9Sy7yggJ263scS20k9&#10;6pbsK4/h8M0X9LibzhyZ7m2W7Fk5t7g/3XsRAAAc142XH/Ma5uZlSDyAJN/CPsrMj2nzes6dhk/f&#10;fsZHw1QRNLyd7XMGDF3ZOeAZEl/RkHqCyg3/Negoc1Xa6t1QpFGz3wuiaG/Qeuh5O78ou8PW04bB&#10;hzmPRyoH9zU2wgAA6EPleNrSd4e1zDmspwYKHGhAUy8B7Llo+Zq0cT17BYao2rj/hdF3lWrHyjyo&#10;0bFWPoBoHxMZ0ltjuRhyb9NzS/PVxs/Xcw+evUFL39vKPOzy4iY6L3LP8Ercb8YVXvwM3r8HnPZx&#10;SxfaXaJRs4gaBO8bD8jue1b7w0Cqrd5+ufiYuMkGuRdVeA3I7m4GErhmdXMAwLDIC9LLRVtzT3rb&#10;KW2qTImT7Un1PQiqX2oHit5QgA02rqPSvTlNIMJGOmSIeZ72TiuLQCXYmgJgRfGFLdG1OMS5/+Ua&#10;KjMk/krxQra0IQ2HTxaSUStHoXtD3u01NHTQr3kScLxcfE88BHerUpfdp6TnJrG/IsPgb9T+25AR&#10;lykAYKDaHD5ez3Ar3cM0dODcPFE8gWrMqupeDe28ogILx5C356Jv4bt+tJxfttIBUM8rZ0rWlTec&#10;IOhhT8txi8dym3j4yLD4Zlc61z0ukz1AdQC0Wq/U5DD4eYFh8PIw/chlCQCA2gUM2xopMjEvNuvw&#10;xLkBDqyV7ohg87PseJp9S/sJKm7fyLygn7799C2WlbbTOzaLWiVxXwRyMlNolLmeRzIlBTlYztCG&#10;wwexB9TvLR+LDPGWXpi7h8c0amzI/+e1D43Xq7Yng5W7AOi6wn6Tw+BXuecUex0Gn/e7pkrPG0pP&#10;UQCAy6SXQFsLKcqz9raG/S5VlxaHrJYOXt7Clo31dQJ0B4MuszHvY+n5MWNs9Iwc5Zinz8r5sDBf&#10;pK1htBN1GGi3sfo8MCTyYrhMBz2ZWoMpKUoYWhA0jP153OqR6Pmk5A2t9MYcxRob4+jns1oWA9KB&#10;xnt12H3aRgA0vpjRbp9FhsEng7KnXCsCoAAA90kDs62AoQyJv62pDrRU/R/OJQFqgqBAeTaCZRuL&#10;PSxtpOdYe8rKIlAdSu+Z6n5v4wNR/smzx7Owq8D2AkYYJAlk3pe530RleW7hJdDgDC0IGp8/Zdz6&#10;0ehVUpOB0PH275cLqVg/WOkVqoOfUklPCxzKg/pD7iHr2ZLD+We5j133TC1aCQo7cQ4BAKi3riAB&#10;w5Vqp2dN3QskTR04N9IA9imoQDHSa1LZ6dAwNm2pLjg7kt6RpbZLl9Lb13vflerOVAwYOBkSH90f&#10;yixWNlLpvbFxwr8Glt79N3NdGCKie19KIHSTKNDS6+N7dIy3JohZnKRPzzX6l9lfcj8SZH1fOQAq&#10;x7h/0a5yN5h02uIBVMmHMEe+fVCv8x3NuZQBAA5zcYGkQLmxsukjxRMoxR9YmlxMr2cWt6oDnV1A&#10;Pe+0C7KuuGEFQQ/n2fE7clzSCHirDud0kIeKBC//p051kdYrvfvbeTkl8Hm5kG3kLeFUpff+lOHv&#10;1YOHehh8ldXgk8Pg71TeVWPlfLrTiAIA4Fj9JWzp2+tcIOnRgXOzUm6sdg807czFRB0Zqn7m6Hn0&#10;U9qZNjDtGYak7IibScYCZTjiXwNMc9DJh5EMHde9Gz9kVKaTb8NkyPw/vz46UCpBz92cn2kXg+x3&#10;Znp/BpaOPDkM/kOBYfBTtT+8T4KaD1yWAAAcuGvxu69rqvsslRsrCT9RPIHijXdH03Ux8PQyPyFQ&#10;kJnXs2wgdEoOFjPEIOhL7M9+6aHmdZEeBZ9n0itUelOGlvYqF9SH7X7zrtaex+VCAq7x4OxD7uCq&#10;7lVSZSElAACGZNVi43JaY31p6cC54QUuUECHFvapg5+SXmn3eENJr8VyUtdzh6H26KKvJbe7IuuK&#10;GWIQdNXUjbsSCVbqYOh7U7kuMrQgNI0KCSr+d9vD1PaiBno+1Y+J7yzSS+VwGHz1xZkAAHCTHmWx&#10;aunbd5Pv1+HRkXOzpJACufkOp22cErxzOb0js8jVjs1pyuoKVjJ8GF1U9mU3Qf2ChhcE1fNvhrGf&#10;XHT+ePXcncn5O6WyfRf76EWCPs/emB6fMxNItd9r5HAxI1FkNfiPicrAimHwAACc1OaQ+Jua6jmh&#10;ai+4axND4oH8zhxPnz/U9JphvUPBuhSwpuKQeBTw74GmWwrXrhejTPg/ryVYWHdl2968nmUaQl7s&#10;70WHwVdZSGm3HwnETpV+k/c7lzLQY/q+4KX8S0gPcSBGrofLRaDa6VXkbUeB1FP3eFR9ny9P8uVy&#10;IQ1iemQAR5hekr7jybxQ+8GMIaT3Ya/+Zmf4v9xPA8vlz7O4O+Y/hW0yJH5KNtRrqEFQeVu/C4Lu&#10;hngtKQ45HA6Dlwp/lWHws5IB6IVyd4LxJs7hc8q/yMJU52QQTpSf54zK/HmF4Ig87NN6mcm95ZZM&#10;Bw7qMG01qK9sN0i3dADRVqO5TY/qcKQMgH3+kNJohop7Azuntu7ndQxb97gE0VV//vHbKrpnbBRT&#10;NtTqX4NM9eGQeCaTzaP6MPhbdTgMvmyXb3paALBxX5MF8v5J+TyTOehoHWap7C2cWNTU9Nyuw50D&#10;Z6fNxauAvjgbQBq9WI9DfwgnNbHY1brDZcVacOnPP34LuJxRU10CNfrXgNMen4jfr7FS7xIJgHp7&#10;DRYdUM4TaJCgZfVh8K9kjtTAfJiPBQAwJG3OPzmtsdLf7wAiCyQBefgDS+fZAM/r35b2WUf7nI40&#10;6LpHsqBeQw6CJiupNxSHIy4XMvQ8PvxcFmy6LbCH8j1I0xsaq+3QbT18e84JAgAMSJuLCdYzekbX&#10;CVzo/UDjBchgekcOJQi1C376A0nvxV470Q7PzCFr0ztL+wm4olGHP//4LTlqGZYNNwh6+LZ+aoZ7&#10;d4ccjx6q6adUGMa//k33sqz3ONKCmPm3v00c/0OFYfAAAAxbuz0OZYGkaU37vnPg3EjDhToOkM4f&#10;UFonZoj4UOb2G8cCljZH6dlu59raH1OfoE7UI2r074GnX97WxyvysuDPbZceJip9ARtxH/tzoGRR&#10;kvokFzOaVxgGHyo35v0CYC9ocKtYAAmoWodpkvQGXdZwLwijeoPUafyenxuZroDFG4FDZwNKq7Sd&#10;rgd2fuXevfrzj982n779XCs7AUdfWep1aXoie5bS+oPLGTXXIz6SDfX416BTrwN58Zvqded6g7bt&#10;cBi8rCD+kHPbagspuZ2vY6tlTfcWruM4R72YL1cf57jiPryajs23tJ+6js+rZd9tlJ260gJ0tw7T&#10;1pzYdY5CeXTg3EgPjpBCCqTcO+wI1evaAHV8bLVVJgNLbzzIbev5dGGx/Nl8ORVwOaMuZkg8657U&#10;5N9kwbZX4u6BLEEp6bXIHJO7gMJ+ELPoYkaSl8lh8MEA81HK1dQ8xP3Ev8UrNk+58kefl2uzr3Fi&#10;X0IaX1/NCsJljlcqCFd7FQW977XSi2GtMo5pmlppSzsOPUVCWsPxNsc+g20+6eDidcpxhuY4lznO&#10;y73ZfhTbPjDbBxnHGWbu+/S52b14eTRDJk+d55u9PND7WZrjCwsfn97HrixOjpTFu5PHl52nu2Me&#10;5So7+nf8jIZRcPSaKJuW/bL1e8bevb38LTYHMtCUR3X4srEp16raAocq4zmwiq69UNWzIEbT5+ae&#10;IgpolnvhzepcmTs61i+qW72576L0LmtMr9yrbPQ6m8Ta0S/KzmgFGWbvRekPLezLZkCVABXq9qRY&#10;yKsWBEF1oCOINcA/Rn9/LBUAqP9Y38Qa8c+q/uFiyWHw+QMjOqgRf5iGaojD4HVAMZmPSZ6pJMi8&#10;tMsoj2dH9jc1jarRiQrIJPpdCWR+KNTz9nKxOFJhkZvwl+h3JJg9T0lD2uJicm2lVdqyFiK7zbHP&#10;tAB98lgW0e+cZeal7sH0JaMy7ivdy+lDoTTpgNmpBdbG5iPnen4kmLqbCiPtPE/N+T0veHwjk2Y/&#10;Z1mcFQykj8wxj4+Unazy7R/Ju6CGtHg5zlXyd26pMqCD9YJlVL5PPRPqsruP1TG6w4UA4tLcQxhh&#10;BLzWT62oMwBq/FDdCoKuG0ivDV4sYLlS9l7SyUu3Sp2UTBDeVtt5LUP+uaRRs5XiZWot/kUWbCUb&#10;5YvB58jl4mPiQVF1GPwHqw0lCQZeLv4Xff5R2fOmtp2HUnn6UrABNM3sJakDoIsC+/ML5o0Ozp32&#10;sfbFuI47y3mNTo8s3iHbeye2XxQ41/fqdFAtTl8jaUPldYD3+cR5HhU8vl2Askjlb1Fw8ZOFOv22&#10;cmruLVWuq7JpYX4+uKrN4eN1zVe1VH1fdMKd1e4Bm/U3G5rogRd0KN82ZmhsX9K7rZ+ZIKGt455a&#10;WCX+xmIav3I5o27mZQI9jmtAT1BdUQ23vdteK/P+tsE81BXMX4fh/nr4quLD4L3Y3+9yL6RU7Du6&#10;3rvivnTadG/LTeKclNnfeBtUzTeUt0h+Xqk256LL70Ile0XqwN7YWn7ogPDHCuU4KFm2xwW/Z1yq&#10;DF8uVjlfYIwKHMtDxeuqTFoW217/zEkM9ywtN+6KkGfBrfW9ynUq9572Fn6y5c6BNABt1N+Oqb3+&#10;KT1NP3372ZV8ayK9YZTejaW21Vms7m1rOG+lKeuitPmW78W84KqBOU9tCy1NvWALQ+JrQE/Q/Yrq&#10;JtFgHuoQpmRvw1mFYfDrmubS6/ZbEd3rzEv5l43JT5na4K3KfvOa7LWWFRjbmArB+ZEHctGVKQNz&#10;PRx7wHfhZrw2x7ksWOG+PhFMkABdkYff1ZHje2/O9blK79Xk7y3k8zp/rMo41w+qaA8pvc+sIK2U&#10;nf+asrjOqHQWrTSuzHkJMyuyZXtlZs8Tq9Oi8/r9kbTsvjc0x3is/MR/Z3hTeaA/9PO5rQaZV2Mv&#10;60dHzk1AIQXBjZ9jZa/zwkuD9cwuaCq9tu5VfqJebcvHqBxNS5a9LxaPI2ygZ+5QPXfgM+1Yniwp&#10;FvYRBH2tqCZ7OxYbbuqKw2Hwq9w9Yl/n6Yub1XS+ZL7Gc/Pp4kJWWUHC17kJdeNoltmw3JfVyDzf&#10;TlMgc9vqPEmrwIwKrFAugaTzbeBa7++uYPqaIml+b45zdqQMjBJl1Dty7Ofbfen5TiWQFlY81+e/&#10;ekDrxX3mOc511nnamP3NTXrPC+RV1sP8zpSdjSmLWfssMon8fFtu9IuP90caEGWHxE2OpkXntXzn&#10;h6NpkfTqsiPH+ZRVyf31OyyKhO5rM2B4VdNzfq3cCCA+UTwBq/NrNhWA6kqgq6njsDkv6LZubIbE&#10;Ly0e4yLad+7RV6Zn4akppvr0vMXAmGuInseWEQTdr3CvEhXuScE58fpND+uND7kuOgw+bSGldY3n&#10;a7dydJ/exm0SaQhznBc/4+G9SsnfrMaWn+PYwpR5X7MaoG33kk4GZ/NWsMaZFcz4KuT6pchjhX1u&#10;UoZdhxWOb/9c6z/nfSBmBRyXibK4yTjfeQPe++XneB6WDaLnTUuYkRZfAW7WXwJVrAe73eBGvEe7&#10;XU8OnJtli+cG6Apb84FuGuyF99KRvAt6+D1+jffx+0/ffj5Lr9C0eULlZ9FnIr+j7AdAi7Q5AFuY&#10;g9YygqCHpAdRPHhx3/IiME1K9nyd5Z4/Tw+Hi7/lXdN76mSl4DWf94fd3iUqIn7GvtLe2FZpaIUZ&#10;DeuuOZzXMf88j+MCFb916XxL730bppzn5LDxdwUq4nkr515GwzzMmea8lcd1gQq1X/LcjwukJayQ&#10;FqCP2py24bqWvboTQKQ3KKj/2tFkx4cudLIIm1qFXOZBtbi7s8R+gxrKk7Rb//fp289/TFBUPrJg&#10;7v+UHpno15BNS1aFRwvoCWoZCyMdVrhlMv6Zeh3WvVvF+bxjC2rYbczrFcnHexdbsWHw8QCq5NOH&#10;gZekrLIiix79rqSH3OtQ6eWJff2nQOUsqzdfyMV91P9VqPxmnesv0bmWnpBLM/xazsFtyes6rHB8&#10;44r5oHsjnw6I/0i5n8qiczbPk1fgd//OSMu41h7qQLuV5HvVTrB/quqbmuZJtbfwky0PDqQBKMXy&#10;YieN9c6UHqcWFwsqK2j4+9bKzpRXyXN+p+odjeM3lD/MEY/GSeA9uhctFQstWkMQNI0E//ZXi5eH&#10;gbTk2w3syXydMtxU97ocW9zvOFE5D1X1YfAhjdHM1dyn28/lIjS/93QiKJN1rjcpZVf2c85FnOk/&#10;Be4Dm5wBvKeMytduJUsJfK/N7606c21cLv5p+ftH1l4sFUsLvUHhat2lzRXVR9vpg06/1Cuj/wFE&#10;fW5owGCoLizuq+mXmGvV7lQ6P1pIr5XV3CX4vetdKv93IIhz17FVwzEsX6lD2MNw+OwK6zzxoJU5&#10;r5peKEm+Pzk0Xx7EyeOoOkFzlWHwU7U/DD5ImVdyiOUnNA23YzylA+3fo3z8yyxKhXqNrVeqdaN/&#10;neN7JSgu5/m5wEJVLggKngsAFRppLX53XUPibS+s0RaGxGOobNZ5goaPve15Qdc9Tm/yvM9V9uip&#10;rsvTrgNq8+cfv616fP10DkHQ484ThW3aaKBKV/yTvU+TEzznH7ae5nIhgZl4MOIh9zyQeiGEKgsp&#10;qQrHPY4+X7YBpewel+3SgfS8DTedl5eL7wOag7ZLNhbuFXkrqv72Otblt0qvxLVjeQig+nMnVO3N&#10;HTWu8fn16MC5CVS/FnIEKjML19i6L4QtzMfY6jVreZ7OptN7lkhLn6dL+8BcoOgA5ga1hCDo8Qqr&#10;3OySgdD7RleM15XmrDdP1YKOujdaPKgrjacivUjaHAYvgU/pgeqrLvco+zybmXOUN18kLc8Vg2No&#10;715xp/IHA6X8fqnwrVXLSFDgs2ngeLqUFqDP2gwY1tUbdK2a7wHm2rkB2uBbfta3Ub9os27TKJkH&#10;1WI9yU/Zf6Ca6jBjz8zkC9A2RpRYwpygeSrelwt5a/Uc++liO1dgPXNfpdlNJp0M9s1Kz6l3uJhR&#10;sf3pHrHxh9uq4WHwox6VISknSxN0vlI6+DU6kTaZ/2zOBWhd1txOIwvnWa6d2+1Hvyi5UPtTRaRX&#10;EPMtOpTGq3i8Tc0dm3WcG4vXGPPgAq/XQ2DmnPZa+HYZMTOvaSHJrPmX+3RulmYEDi86MRQ25wNt&#10;en7M3YIkbd1P2wq8WZsHNcq7iRnGG8/TZfRzT/VjrmcJgC65jNEFZm7dtu5HTqEnaN4GxeFbq0Vj&#10;PUJ1YyL5/ctKw+D1gyd+ARUdBh9/cDU3DP6VBAgD81n3phxJz9DPs/8qPRzkWH5PSn2HnibgOeUz&#10;5ULe+r+Mn49T8nJU4VzL9Snn+L+mrIYNNRC6yMvII96qA/Vps8dhPc8b/UIxdODc0KDGkPgW9xW0&#10;lIa2vvfFge89S/vhn3/8dqu63yOUACi6iCHxFtATtEjlW68UHe89KYHQMzPkue7vlx6p0iP0xjQC&#10;yvcSPBwGvzbzV+YlQ3jjAaJZTb0+juVH8KtSotPz3KnyooOOXuKn4a/ewzqAvTK/l7bglrd3ftIr&#10;kV7Kz0YZv/vCRXxU2qrx45zn+ja1kStTQ+jr4mH70QurTU98T9Z15NXcsIiX26uU6+28ZB62fQ2W&#10;TQvQd0tTX2ijx+G1qm8BiSfV95XidYCahRDhPNPbz7O1vxaHJP9o6XvbSm9g8T7rHzmf0iN0ow6n&#10;V2vbtnNPsgcr0BFP1CGqIwhaRHogdGp6jNUfCPw8k2G20mtsXnEYfHIewlmB7W/VftBGzx1jd7Vr&#10;F4aJXaU8+AOV7AGiy9S1Oh5wy+q96PUyZ9pd+CmrYjdRhy8WrnLuM21/oTrs7TNXp3tI/VDpvYAv&#10;UvaXtwfpWmX1dD28j1yklNsw5/ekfUfWfSEsef7C1HKfPy30PsVQ6ivyXF6punplHudF3z2pOFol&#10;y4PqexBUXpDpczOhoMJxNtsGQct1x6bJIlBhS+m1WVcay+JYWYsKSaAx+vfAtK27cE+UY5m1mPfA&#10;UfIyiCHx1TEcvnjlVQIRMsw1fjOXm/ZzI8Gdz7P3JecP3ElbzCjfw+5wGPz24aZ0L0ybH1dXR88K&#10;7p4KaGed74sCFc62gj9pN+g2KznrI432RaysTysGD96lBiXKV7Qne1MaHL6MOFqRztxnvvKTtyLo&#10;p0whcFHwmMqePz/nzzYWrlegL+5a/O6rWvaq76NLB84NixtgCM4aqL81EnToUH21ifRulN2pRyan&#10;vi/6SNv6XLUX7Jb0ygrw5wRAQR3CfQRBy1XCV+pw1fjdqt7dfbOvj22y94CV3qX5TTn5hR6mSeOD&#10;uTl14Nw/ur0Oem8y9jeO7Wt0pOHZXhBUL6K1O0ZJ/3WL1+7mSF5Ir+6/os93lT5FQZZNxr5GiXP9&#10;8eS5yT7XSunpN75vj7FYT6ivGT+/3jtGfXxpgb8iUyl8MS9Ldr1As+4ZZadnyNruJmdavhb4rvGv&#10;+3mV+WGB9u538hxZtvTtk1/3AvseHTg3K+XG/KbA8fuAPW1P6xQ0/H0/HEpvrmC4LPoiQUjTxl4q&#10;mwtoZpN7sQQ/3zL8HT2yJAuqYTh8+QqszNH5Vu33XByZIIAUzHnj82Qec7gafJnFjALV/DC0vs5l&#10;mVV50fPIKvV39Pn9SAXxKeUhPU35vWdT3mTIvARAvdTzphvDdTq2/3uzGm5XPKrsIGeZRnuQch7l&#10;evsrdm7eHTnXX3Oea6XK9ZJebc/BYVBw9+LmqymLUwsPWt+ku66H99KkRZVMS9EK7pdYWt7w4HPy&#10;Wf7G8fTNVPcXnyhe/3Lhevw8e+vYebmN/nvrSFrOOS/V/fnZneJtgnODEaW3tWeHBENN3Xomq8sr&#10;HUT1lZ2Rghuzb6kvrrKG6Vc49jdDK8NmkatbB6+BoKt1DdNb2fqxzf/5ZzD3OIKg1SoWMufWuWmU&#10;xxvdU6WHhs5rmhOrjPLD4F/TG5jAr9fQMW+OHqPuZeKpbg6fX6rsRSmmOR7QyUUlZFjjJGV/8vdT&#10;kyPfNXAtyBxnoerD/CR6Hta0OVuT8qbnUaUHOPOcmyBleot5xrk+3DbPfFv6PvWo0l9gjE9cP6sa&#10;Aujlg/I6LXcl07JM/V59X+N5BgAA0CGmd+avtvSnbz99Uz/e1ffeHakvS53vb9OukvZkyFB3AIIg&#10;aFW6t+csakRLj8V4bytP6V5EcuOeN9ATL5seghwP0kgQ4qFkekPVhSFcumfhx06XCwmCFxtWrcyD&#10;+vygF7EOMpbZ36ziHLJFzNXholtplub68Fs8Qx/MsWYdw1rpN+Dfc5zrwPT4nBY8hrU5jrSyc26O&#10;z8vYNjDb/i9neZRF1X4veIy7PMjrIcc1uVGHC1AVvbbKpmV+okxOFQAAADrJ9M4TDF0HUBpzgtqi&#10;F0x6rw7nUJHg41/bhUzamFdO95aMDx8tMwy+i/yelAkJZoU5twi2ZSir9+vrolx59hduf1dv01R6&#10;pUJyqtfpgxme2fa52ZjhbjNTkZK8X5v/z80CZOsC+5uZtOcdVvOg0oLdr/tbm/vJ3BzT7vhWSge2&#10;z49MtxFaOMbV0eNL378c6/JEmTwv3AP9eFryWOZIy1y1u/IsAAAAAKBm9AS1SfeSPDeLciSHQsvf&#10;r82w1IcG5wtNGwYfOpDbEkgZ96BMBNF/35oFjCQgLj3YvEQ6ZKhGvmHHOtC4Mgu2yD7jw0CkTP1Q&#10;esGr1Ym8S5sXJqtMnhdI722sV+Tu2HbHFR+OPFenh3vXd5yvx7tUtiaX3s27lX5uhPQWD8253uTY&#10;325ahPRe2/FFsfb9feL8PJiyKOXwrERZzD53EpzU97hJbN+hSfuxdMs5CFJ+Htaclnhen8em2FCx&#10;sgsAAAAAcMCbfwYyAeqbNw3Pa/vaAzNtrsCNafQ/1hqQ1MHYeC/QwKnJ3vXq02KcSOd5g0PA0a8y&#10;I9flNOVfDufm1L/7V8rvLmvrzarLtJ/xnWHid+Xekjb9wLz0dBcY8rUh5e458VPupQAAAIDj/mFh&#10;JFSmAxYfTMNSeoH6sX/dLZjy0cwZ+mR9ASUdwIkvHrJRafMP9juPA5NWyhvySl4XO9JDN0j8bJqx&#10;jx81Hp+fcXxpi2VdZ+wj4DQDAAAAzfv07edu8Sap1/9H7Y9e9BO/vlavI492o+ckjhDG5kAFYBFB&#10;0LrpQF2QEQwVk+3nciE3PQmEfrUUEE0Og581OAQf6Kqsa2BqgulPsQrKTcbv1jkZe5jx83szp/Cu&#10;MnSt0nuMhlbm3AQAuNo49209r2yvtBwd21idnion17M+OrZ1SkDCqjoCFJaOdS/9ts+7+b/X5Xys&#10;uXyJtdmX58J9Ie0cWCwznbzf1FC+dlNBTQqWi3FKbGC3T2Xq/ttppZLXdYeeB+vo2DbR/jxXrgnb&#10;z6Ee3NOUGlBHGoKgTTkdDJUCPFU6GLOJ3fCCwkENWYRpf/8r6z1NgX5eh+vo+ghUegBxqk6vEP5Q&#10;85y6cp3eZzzQblR2YHbnjpMMADji2dJ+5Hlza/nY7pWdhS/lOX+eCDI8287IqAH6voZGro1jTabf&#10;9nnfqP1pqLqYj1ll31bA4K2pM944cl94U+O9wlY52f0xVK/zzW8XNZUAXEvH5CndMWGq7Aaj4nzz&#10;uYm+T9ItHTaWloLCts7xubnvuHRN2Cgf/62rbJoXZt8t7jI097VBIAjatNdg6LGbpvx9onZvgnQP&#10;tUC9Lvahu82nBUf1YinJYfAzMh74ZV6yIrxWdQcZpbf25UKOr8wcD0uz0BMAAKjflakbDE0dgd+6&#10;e0x5yl6QatsrMRaUQ7M88/Fj51fKzy44WHtA1JSnG3W680Qdad92ioiOQer8d13vITtwE2VrAd70&#10;fdv0OKQTQxA0Dx1YvK9p72uV7623f/B7r3NhxucS8RLbyc+/OD5vZrJSc2960yql51tdUojxi+4N&#10;eq7y9zjZmAfDQyNTSkh51eX3XuUbUiK/e8diSAAANN7AnQ8t0TJ02nIA8F0Dh21zOgSmHeqesfnc&#10;1x0cjPZ/q3RHplHLaZ7KPSg6nscorbcUgU66UPUFQa8t7mtT43F2EkHQfOQm53f8xp/FU8ObmyOe&#10;Hy8UXxzQvajPzQuO3Rw+SVJ2pAK1anw+XT19xcqsAH+WcY3rYUBMdQEAQBs8mQfwzz9+G+JzOLDY&#10;Nho3cLw2v4O2RbdNVQ3BQTP8+Lmh8pqXHJP0CpW2woe2pgVAJimHI9vnxfREtlkOZb7ZzZzV4QFg&#10;AHQwdN3h49PBUAAA0EUXA31OSyDQt7Qvv4HjPbO4r4Bi33m74KBcnx+q9go1C9DYnFPWNrmG/oqO&#10;87yh+XWRXx1D4qeW9ze4NSUIgvLwc5FPFgAAAKCBBu4Q5963vUr1uObgjbVeUwSZekXO+/cqwcEe&#10;BEB3tj1VCYR2Th1D4q8s7isY4ryyBEHL+Dw7JxM67HLxD5kAAACAmo0GOiQ+sLw/T9U0MsfyokgB&#10;Rb5/16gqGRzsUQA0mdb3LJjUGVaHxJsy6Vk8vschnpR/US4BAAAAoJSroSXYNOhDi7usc55F5gOF&#10;BAe/mHk9czG/u1D9CYDupZVT3ik2V3K3uSBSONA5rQmCAgAAAEDZBm6R4IpDAov7OqvxOMcdTTOa&#10;5aliwcEb1a1FkAqVebOKPbrhwubzxuK+Hod6QgiCAgAAAEA3GqZ9YbNXZJ3BJpsBVuZa7Df/07ef&#10;01O/FP2OH/3vY8/Tem2mgkAHng82XpTJ1CvKbs/k5VBPCEFQAAAAACjvaoBpthkQHNUYsLEVYF3b&#10;mtcPrbrJEZC6cSCdI0fS4QobL8psPmeWQ76fEQQFAAAAgPL8ofW6MovM2GxEW88/FkVCRjmbHCkz&#10;vlzPNX7/2pSl+Kcu04FO1dFFlebyNOeRofCWsDo8AAAAAFQjDdSHgaU5sNgw95X9gJDNYfY/KOLO&#10;kB6Sy4x/u67h++S7vh5bhMYM079S9gOw0wHel7pI5mn1ojIQVni+WLtvm5dYg0UQtIzLxUh9njEc&#10;AqfKiVS87nP+9m5epXBbAfw8C3Ps/znjQXkebR+UPObdAzjpKdrnsoW8WkffO2/4vOXL18vFfUbl&#10;eh793rpD5bAfxwkAQL9dDTDY8MNi4/xdHYEHm4EDinjpfMs7f+x/zDnzaz4m79O3n+NkIMj0HLYZ&#10;bJL23Cz6npNlJ/odaWctzYJGNoexD/G+1FVVXpTZDM4/Df1EEATNJxkokBvzimzpoMtF8qHZZrB6&#10;VOAh7ifSIQ/LNoJUXsYxv3Qor4qWiamqJ7CbVUnr2rCTvhwnAAB9Nk4LrDhO6qu2AjZ1LI5ka1Gk&#10;TYUeXEP3EuXdbdGNauwZuXOV0sa3HQB9X3TeRcmrKO2yzb2t60qGUjOfbSeUCkib4Lyt+2NoAu6D&#10;RhA0D+n1ebmQG5lnfnKhCIJ21UVK5ayP5IH/PSp3s1p7YA6Dp9oJ7AIAgOE1cgcTBJUeblED3Vp9&#10;rYZgja3AQVBzPr7h0jnIE2n/LM2K2Atl/+V9WtvgzOL+P5Qty9F2D1G65VhsTjWxauCc3Ub/u7W1&#10;vygP/rG0q7sygXhzDJJ3z7buRyWHxE8tnqbB9wIVLIyU32qvIB72OETbLhde4iYROjDcd2GGigMA&#10;AKDbJgNMc2BxX9bqvJYXReLFeUvMPJrvlf2XC+Mar9+lhR7h8y5eVwMsf3J/C1t+RthcFZ6pERRB&#10;0CKSK2gttnODohv0ufiSqOy4surZF04wAABA523nGhxYmm0Gp3yL+xp3NI0oyPScmynL05yZXn67&#10;P9ssL4+W0myr9+Y7SlEldxb3dVWwjEq59Cx995JpETSCoHnphWrikXMpjN/ppdcBugfoc6KyI71A&#10;Hzpcnt78+ui3m3dHHuxelMa0t0byhvA85UNFrRryFQAAlHU9sPTa7CX5u8V9WWuj5VnYBvUyPSvv&#10;LO/Wq6G8bCzOC/zV0n7ouFXNStkLwI9NL/W8bPYCfeRUaswJWozceP3YTVIKsARCl0ovssIDskk6&#10;AC03hmni5i43qQ+9SYcesr+O0rPalqd0h/PQsrJ3necDAACgDHlxPRtQem22f2x2LjnrYPpQgZkr&#10;81rZ6xnnZfy5inUHry06bVUrd5uo3C2jP360+IzI21lraqssDWzRvqMIghahF0iSHmHJXodTpecJ&#10;JY/at9lWPPsYyJJj1gH1aa4KtQ4Cj1IfvlJW0+hes9em/MqfQ5Nnj5WC+HoF9rNYBcKPPbjlO6SX&#10;wCrzuIp/X1baNyYfvdixZPUq+D02t+/mV5kpk6+nj3d0pAISmp7mZfPCN+d0FDun8rmruN+JOafj&#10;lHMq53N5dP/p8ybH81kqEhe/jvnz7JzbFwDAASNZzMXMZTiUAEGo7ASRbAZrbO2L+UC7Ra6rjzXs&#10;19aQ8bXFayu0tPAYPUGre7RY7nKtEm8WBbN17lgQKYYgaFGvgdAvyu68NahOKmAfet6TT25Q09SH&#10;lwT29oNO9xllUMpncPBTHahMRup3FdaJCcD+XehodaBrkVHxjR/bdHu8l4u7ytMU6OBc1jypc1P5&#10;kO+7ObGnaSyvA5NvxfM1n5sjD873FfJikVJe4ud0XmKfY3NOx0fOqb9N0+XiITqfWd+RtpJiEG3z&#10;QR2+SPIUAADuOBzB47ZAWeqxJPM0Vh1+bnlRJHpPda+tZCsY9fteW8uO/6vh2iLm0DITkF4pO4tn&#10;5V0l/sLS4YfRdy05i6+YE7QMCYTqXksfeDB2gtxAJLj2tvdDmY/3xvRK71cHDk91VZbK63WBfcoD&#10;+bnAcUnl4t70ACybjtGRdKw6OQ+szqesNM9Ll9nLxf2JBscur7wC+xyrwwDlMR9NILaIL4phOQAA&#10;t02jRu6Qel/Z7C057sg+dgKKc3dYHtLrkaMowOacmsfacMo8P6aWvoteoAn0BK3i80zeBqzM0Ns8&#10;3ZWvY78TliiQV7GbdZ7ti/5+kgyF9QtsH/99cVfh+/Jsv9lWTNybw3GTUZaqPKjvc/5ekQp72fkf&#10;bra9TssNLV+orGHwXZx/q66grQ5W5g0mewWO9Ysq/iZcpgJ5idKyzPG7Pg8OAMBASNtgOZC02qyL&#10;21gcyVYQdM1qyp0tb7xQR6Okh7rFqT8kTnN74vlhywNnbx9BUBsOV44/pAMM8eG5spDSbaHvuVzE&#10;e+mtTm5/uYjP0RiW+D75fT/39nq4tR/7ybLQnIS6t6K/94DTgeYhPtj9lJ+Xu+HqfD22bWAqEiML&#10;+5TzfWf+L1340wJ1I5O+VYl0ZD0QPiSCqqF6fXPvHTnWsIbKe1xWT8yqQdtjPXY3R8rQMdMjx3pn&#10;9nmdcQ5uBtTQAwAgj4uhPBuld96nbz83ys6QYhvBLVuLIjHir5s2HdtPHWVv50XRiaBL7lT5jkB7&#10;7fronjk+0rPZ1qrwS17kHCII2pxk4CAotPXhYi1dnKQ7SEnzQ4Xt5SGyoujU9jAOlcxzuQtUp88v&#10;WbSCeh4LfMv8jzIvzk3G9qsC5d878sC5O5hGQPdKXJptbzOOofiLiGLXbJGgbdX7ya8HXbTfWSzP&#10;ikxXcH3knK5j5/RLyvd723tUuV7ZthpNAAB0qu6fc943V5R5AZvGxj5YFAl5/Khhn57NnUX3D2mr&#10;3HKqOkPar/eW2i5XKuVFi5nT2Ld0vI+cskPMCdqcs71Gf/GVuKsFUZugg19hRprzbL9JpMun2FiR&#10;VRFMrh4+L1meXyu/hz1/bZXTrGHw61oDmWUdHwZ/V+L6j+/bO/LgnSeux7sC+/RSH/SHgc0nC40W&#10;qUDIHL5vos9/t/8HAMA9kwGl1VrAUHpIVdjWU/ZergYUYRTkmTIIB5lelcuanw+2nhuB5Tl0nUEQ&#10;tDl+xQfq2d721XqR1WmVkeYyFaixCSbBXtnLrtgdBqGPWZvfTX7s0wsppaVBjvdDR/O8zqCtl3lO&#10;Du8LQcV9/sg492nyXquyovyHQlNlAADQrrLPrKsB5ZHNeuC4pW336pkD6sULu67JAqfZ6l3pZbzw&#10;sVV+WBApA0HQJhz2snopuP1uDsVy2zcrfmwjM4y/SgVqQgGqSXoQKsy5raxqfp74zGu4ict1c5Px&#10;b7OOBtKy5s20FbQd526g5c8fv2K5EXl7ft9x8QEAekaefWV61IyH0itMFg2xuLsqeWYrCBpQ7DvL&#10;6/g5ntIb1Ol7nTwPbE3Zt/eizARFbZSdMDrOJWcrHXOCNqPqUHa/Rw/lICXt+SuNMkz4chGfI1AC&#10;K1zAZV0u/Ix/yTonf1f8vl3A/syc+6o38aztlx1eNCsrcD+3FLTN6nH548i5LtsguDILrNnT3V7s&#10;AAAc81TyeXqtik051Ge2Vu0+a2nbPPUqtM+ztJ94ndTmAkRSV//y6dvPcxalcdajstNZa5J4Ptga&#10;PUAv0CPoCdqM+MM4LLF4SNX5RJtzOKS6TEUkvr1P8amFvQey9HSWIeuXC1mE53/y0Fd6VXivxuP3&#10;e34f6Mu59kxeJz8AAAxN2ZevQxrVZKuN0oXh8AFFvns+fftpqx66ScyXaDtYKeXwOTpepnZzkOn5&#10;HlrYVXJI/NTSIT5wlrIRBG2GX/GBWnX7pr1kHHuZ7b0SQ+rRBOn1qVeU/0vpVfL8Br/dM6u+98mU&#10;sgwAQG8bvdLgLRMI9aos9NMztqbsGpUZTmxzUSTLw/thz4Wl/axP/N0Gue6/WwzcoltsTfF1Ze5f&#10;E0v3ryU9kI8jCFo3HfQYla4c6PlExzVULuoUJNIwqbQ9Pc92wg6VaynT0vNzeuS3iiy0VMZ1DxfO&#10;uqcYAwDQW1+rNHIHwGYgadzQNnnaIuiOSR3Xco1Bb2nLS4/QBb1CnbNSdnoQ78q0rQD/I6fmOIKg&#10;zd+oi95g/d49lPVw/fgN4azg9lKBCktv339+xs/DDh3j/ZGK5lLpBYDeqnoXwZGKxMfendvseVq7&#10;6C66Ht/k/JxzuwcADKDRW8Z0CJljesvaqq+2GQRdU9S759O3n3IdeTVey3W2s+XY/4rScMuiSc7c&#10;7zbKztolnukFauM5ESSmeUAKgqD1O9t7oBZfGKXqfKJtiT9E/Ba276fjPRtDi980qniMaTdpeRC8&#10;j8robLtokd0FcLIqJTemt3TXHOsFS29QAAD62+gtEwgdmUbuEAQ1tKHq3CbNC6W9W0wvSlt16MAE&#10;7JO+1pyM0bbtooOhC4bJO8FWr0tbZZsFkXJgdfg6va6UXaVSUHX7tkjlYVfZG2/zolhQTLaf/npg&#10;SO+5Li8IZU/2w7DMyuKSZ5eLtH/JelP+e469ZvcArSdIv9wGVi8XMveol/LvUpmYdew8zs31+ldq&#10;/l0uplGaliX3vSl47uxXsNLnYw0Gco0CAIbtSZUbkitDHVcDyB9bq6p7Jbbp5XD4FoNh6z7MHWgC&#10;oM/K0nyvKjtQJHXzpjorSDt3GqVN2k6P0XlYKvSOBNOjc7hS1adp8CwcTkg5yocgaL2SD7Si84GO&#10;ExdEn95KJisPE1Wsu3iQkpfBAMrMdWOVMelBeRhYzXMDzqqA/F1Dfsjxzc2fZWj9IrUScbl47FAv&#10;6eWvAOflYqnSe83eqPLDJ9a5H57550wNC5UbffxJG8UcWgAA9xu9q6jRu1HFAzKTaLv5ABassFUX&#10;kCGio7z5ZXFRpLCFc/Tc0rk673rdLRYAtRXgzgwUyXmPvi+r7l4XSZf0CpXgq/QqfGBRm94p+2Ks&#10;juNADgyHr9dZxUqBn/h7f94eV53XUwfn1qW37yPpHZjda6/K8Ix1rvJ12HP52MM6zSjnzwpVVH71&#10;INaBxTDj97o0xDz+AMqaE7XK6vZh5vk8DHpOKu7zIsd96VQ5AwDANaWGxHekoVwrMx+drSDOuKbf&#10;PSageLdPgp8yf6bSo6rGFnd9avTYXUtJ3g2V/58ZKj+mFPTmnrdS3Vi744GzkQ9B0Hr5ew/U4nMk&#10;JucT7dtboSAjL8pt37+VwLPJ8P7Xj/Rk/KLSezkqU5FcVvi2rOBUcnX1+xLnJe5dIo27h7lN88xr&#10;rfiCQxe1n2cdzF/mzP8i+8y6F9wn8v865z6DjH2OU/L1qmA5AwDANWVfTl8MJH9s1QmK1O1sBY2Y&#10;D7QlMi1A9PkYfaRd9D/TjrDZ/lueWgXezBW6bDkrptHne5QPz2YxKHRf2yuyL+lBnB/D4euih4yO&#10;Kz5Q4w/+oIe5EJ/X09sO7y82ZFm2/5jID1fmUioy7OWxYgD8q0of1iHl86/ovKyVHkrt5dxf1rFM&#10;TO/GwOzrRtlbwVGTBZcuF0FGpVgCgO8LVZYvF/8zFfVwO+9oPe4y8n+3uv1tiX2uMvY5NUHL0Jzf&#10;kYV9fon2OTPn/Toj7/v4kgYAgFIqDokfDaCx+qLszEn+rsDv2ho1xktdu26iMn/TgeOQ8zrP+btz&#10;pXttt90BR64h3+SfjDRjqHx3LZX9oH0RDIUvgJ6g9d60kgGG/HQgY5SoTPRNcCJPjpOAVz2Vmz6R&#10;4NJtpT3ofAwz/nU3BN4rsL/1kf3JzV8CvIsT+3xXIUVZw1TGZkqBIpXZ4ukvnv/hkWMuu7r9sQed&#10;Z9I0spSvsp8v5rxOCm4LAIDLjd4ypgPIm8DSforUkWz0BN2Y4fxwrT2l1HneAKL5vQ8dOn5P7Q+V&#10;9zil3WLKTFudtdanejhjH0HQ+sQDdpsSi7b4e387DAh2n515PYPMPBlGBfLc0r7yvvkMc/7eXYnz&#10;FzeqUK6CI/u9yTiGtt+aPhw5hpuSeZD3nrAucL2W6Q277OX9CQCAasr2vLkaQEDAVoM8V2DT4qJI&#10;BBLcUygAmijDsw6mZxp9/iIY2kltdQp5JOuLIQhaH7/iA/XCkQdykJEneb3sVYTK9Zrr48N6pj7P&#10;zq0NMdZBqnmO753n3N9Sne4BIfv7oNKDcFXneM2/4JDOw3mrZ1Qfw2NmZUamiihuluPeIPn0tcBx&#10;Ls1+85a7hxqnEQAAoLNMj8GwxKbjgQQvrPSolHki8+SppWP+Qcl2igwff192CLlZRb6ro52m6jUY&#10;OuJUd+KZEKrm4zYbU05RAHOC1kEHNOKVm5eC249U9flEuyI+r+doO8xf92LLS4J38Z5yUhHqy4Ue&#10;5nxwhrFKdJG5FZ8yykZ6hfzz7MHM/3ml9oeAy/n4av7dyzjmIGV/s+j3X2L7296ITaX3q9I9BDfR&#10;78xVegB8pF6DbVl5lZWWwOx3lGsbCe7puUR38/v8J/r8X8Y2efO1WP4fX7GvzAJJknfnZgqAK/U6&#10;B+jGnK9Hk0/+kXKnMvJqNz/ohTqcLzYw5/jpRA93hsgDAFy3Uvvz1xcJYNw6njeBshOcHOcILLAy&#10;PJLncW5jaoNoH7efvv2UOvOio2mVe4nMNXwXHSurg7fvUTU7epVeoCUQBK2Hn1JBanL77tAL2STT&#10;FhTYfh1tH594XobUL3uS9rDWCq7utVd0m+Bo/hc95jw9Qk99Z9m8kqBt8fPxYC1fi+a/Dlre1lQO&#10;lpXyP/1YH3LlV/Y+XG/cAQAgDdAyQdAr5X4Q1FavyjzzyFtZN4B59XotNG3mJ9vzukpPO7MQ2kK1&#10;v1hSGjmm++gYpfPCBxZPao9ZNE/KotfQVy7J9eIYDl+Ps70bsg6+lN2+zHyiXRNUrKTEt59QvAAA&#10;ANCBBq/U8cvU072ooTx2PHsCS/sZW/qdpo4XzdotSCMjxB7rWthKglvR/953vJz4Sg+RH1MsWtVU&#10;78yleQahIIKg9d2AqjxQJ449kF/28qb4XJDx7Ucl508EAAAAbGOBpBSmcW6jgX603m9xUSRWhe+n&#10;kWk7f1E6ACif+zrm3ZUyHX1k0VoJuG46nB/fo/RPKRqtWTZUPp7I6nIIgtqm59+LP4iLzgcqN+z4&#10;TfurA7mSHM7vN7w9AAAA0EQ9N68hjG6ytTjSsUCorc4RLxRlJ0g7WqaoqG0FdTP35lvV7aHICwKh&#10;7TDTEdQ9neGa6TvKIwhqn1+xYpTcvv+FWw/nj78NOSu4faj23ySfUcwAAADQgQZvWLK+LkPiXQ+E&#10;2gosNhEEpSeoe6aqpl6REuiKPjPV7WCoBEJ9ikEr6l4glgWRKiAIat/F3sM0/0rfO1XnE+2qeOVw&#10;0sL2AAAAQB3KDku8cDxfAkv7eZez7VRWyNx6zpIRmrX1ijRD5HfBUAl8dW2Y/Jco7SOKQbMqvBzL&#10;QwLwS3K5PIKgNum5LscVH/yuzQe6E38T7Jlh/0V8TeS1T4EDAABABzAkPj0QYKt3Zd09QQOKsPMW&#10;dS4YZIKht9Hnv9FfZx0qU9sgMKe/FY892+9g/JsssMpP/L3YfJ56wZ9R6e27Xzm8T+TVskLlxKfC&#10;AgAAgLbJ0NhP335KXbdoUHMkPdQc79UTqOrz+adub3FRpB8tl583XEWNkMWT3jZwPuV6XpryKfeE&#10;a7W/5kfTJjIsnjkkG7+uV1G+hzWc+yW5Ww1BULv2h2N8nhW90fgplQY3yLD+y0X8JnBW6AKWaQUu&#10;F/I2efcGT4YP3VLkAAAA0AHSeaFMz84Lxxu1L8rCoqYSUEoZsm6rZ19A8a3NnfSQLHKezXmV62Jq&#10;+Vi8Jl86mPIqiyg9mF6oV+Ye4bVwHm4o562QXpv3Fve3ZOqO6hgOb1fVoezxIGqZ+US7LsjIqzLb&#10;j830AwAAAECrTGClTN194vicfYGl/Yxz/qyojcVh+6h+Hcmw8lVsns3A8lfctJQuWc17Hn0kTR9U&#10;/auHJ/ksktSKss+FLE9kaXUEQW3Rc1x6sZ+UGcru6nygO/F5QUdm+H8RyTzlRg4AAICuYG7QQ3XO&#10;C3rWoeODZSYgeq7s9pT26pwbNGe6JMgrgVAJiEpP0aY6Pl1Rqho/1xtlL+C9ZkoDOwiC2uMn/l6s&#10;gB4u9PPVwTxanciz4w6nFzij2AEAAKAjytbfrx0PAtgINKbV+20Es14otp0vQzNlt+fkVUfSJUHe&#10;uXpdWb5uPqWpFX9b2s+GrLSDIKg9Z3sF9POs6MP+Yu9vxecT7T49vH99ojJzSjxfJhQ7AAAAdIH0&#10;8CrZUB2buRBdZaNdsxfwtLgoUkDJ7YW5shcEGncpYfKiwMyb+rbm8th6L1igCwiC2lN1KLs/kIdx&#10;kJFnecXfsHtmGgIAAACgCxgSf8jG6uujRKDYSjCH4aX9YBaDsdUb1O9qGs3w/3mNX0MQFINHENQG&#10;Pbdl/E3k14LbjxI3pK8O59bXRNqLPoSCPjzEAAAAMEiPJbe7djhPAkv78WJ/thHMYT7QYVxbB7q8&#10;SNCff/wm84TOatq9RzHC0BEEtcOv+KCvun1/HA7z9wtuL5WV+FCIC4ofAAAAusCsNB6W2NRTjvbS&#10;Mr34Qgu7ircbbKwNEFBie3dt2RoSP+p4Wpeqnh6h7yhJGLp/kwVWxANxofo8CytsX2Y+0b4JYpUY&#10;Sfttie0nKZWhbtG9XE8dn5SX5Yn95MmfZYlyV3f6pyr9bWP3jnXILhf3GY2u+d69iPMJAEBeMmz3&#10;Y4ntXF69ea2q90KLB3BYFGmY1pbaf2Nld7El66RH6KdvPy8st3dHFCEMHUFQO+I3pqDi9qsB5NfX&#10;WJrH2+kA9KJJRbaf/LqRy3QE3QwcSxpvcjzIl5n/qqdauMnxXVLuwlpTo+dfnab8S1Yg9yrjoV3/&#10;sQ5ZdvA9yFhwbZzx+yPOJwAApTypckFQl+fre1HV5z3d5o/FRZEYDt8/toKg/9n9ISpPt5aObWl6&#10;Pdt0p5j+DbCKIGhVh3NaFp0PVB7iXqKC4Log8XfJw1XF7ftaiRlX/PcmSTm9yTgfS24GneGr7MB5&#10;QPYAAFAvGbb76dvPtWIRkjgbdXVZ3Xqk7ASFwhoCVqjf/9XQBruxtE+pZ1stU7JwV1TmQ2VvLk96&#10;gmLwmBO0uouUm18RfsXt+6fqvJ566G1YevuuOb44FPO2AAAA9M8TWfDK4irsY0v144Czgp6wWVZ5&#10;MYPBIwhanR/787rgsG5RdT5RF27mfontVxW375IxDyoAAAArujI6aMWpOFr/r1JvtlE//sHpGLQ+&#10;9YikrAIWEQStQuay3H8Ify2xF3+glaV4XnlmWoAiXhLnwu9xXrzLWT6AOkhPlbuUT0jWAIBzNgNI&#10;4/914SDMUGvmnDxWfy9fb7ZRPw44HYPWp44m647uC+gl5gStxq/0MNWL3owsVwz6IkjJy2WF7S96&#10;XJkZHykfQL3SF7UCALjJ1qIizdWH+u0x+iwodnvlr6qJjQOReVs5HYMtQ0O2IQswdARBq9mfizJ9&#10;5eUiD/FgMDknw/4vF6F6neRZ8nJZYPtNtH18wnm/x7kxLvBzeXAVH76he9r6Jr//Y/6/G1oRKr1y&#10;eNhoqnVP6ok5lt9N2qT3xsrMG5t3P37s/L8z6fk/8/9ViSkqkvk2MXn+zuRZ+n6L/G729+1Wah+Z&#10;PBF/xyp9QaX0AABgx1kN+3RxwQ4Z5UUQ1G5bZ9SR40A7ulwPHlO2gO4jCFqNn6jkVKlArgcY3JCH&#10;xDQlL/P6ql4DheNtUK0feXi4WqgE8g6D6GcZeZb/DbgOqt1n5O8k8buy79leMFQHGJ9PXgeXi39+&#10;/e3z7E2O45qYRkFaRfYm+vdl9P/50fN5uZiatB2rDN9Hv/cY7ec2Yx/PqXkjabhc3KrD1SInsf3O&#10;f/WiPP27kq+rE/khafFOVvx03tzt5U3696fl682vcvR5dn40D5Q6L/FiZ3c8H0160nw4mhcAgD4E&#10;EKwGLD99+2mzF2hnghB//vHbJkrbSlnqvdh3Jj8O68HNe+FsoAZ9eJFDZwoMHnOClqV7fXkVH6Z+&#10;7M9fB5iLX/ceGsWHfwdH8rPL0no5jnP+7EeBMirbPxfIF/m97w0Mw5dev19OVBSm6lhQ73IhAdRF&#10;jsrGSOng3/eC1/dCHQ8qjrbfL0Hi0wHI3e96Gd81Nfnh5axcfVSnA9Nt3hvHR/LjgQAoALTK1gIb&#10;tusKnsN5/pVid7Ie3LSA04AavKtpvzbbuCyyhMEjCGrvZlTsYap7fg39YRxUusEf9lK76Em6X3I+&#10;NMely4gean4q0JhGfv++5vR/zP17aYFDHXScFm6s6e3yyrt/yaubnPl6k5IWKfNlhskVTU+TsoLT&#10;0ui549EBAK0Kbe3o07efNns3Whte/+cfv3WtTi0v/+h9dbwe3DTmlUQd7XC/puOzGVwNOd0YOoKg&#10;5cUDbptCcximVfbKDjvtMz2cd52Rp0UqlnU/eOpogCQrw4fD46tVGndzbSbJ9y7V8dW//cxei83z&#10;E/kiwbXrIxXauyMVmWuzvU3jgufk8Jiyy8iDOVebHPegbtCB2ay5bGfMZwoAnaiD1FEXrspWQLVz&#10;wS0ZAq7KTZvlqrbbPGtzTjBwn779tN3eGVme2qOONm7ImcfQEQS1czNatbC9K75WvMHHA4Neh4J3&#10;RSuA4xN/L1qxz2qYyDyPs+0cmZ9nb49URHU+SnBe5sfU83yeZ6Zl9zt55gPVltHnrfn9mcoO9CXP&#10;51Sl9zKUxYfem3TJcab1OBwVbGTdbY9Rqf+q04t25fndUUoQdpJxniUt8+25kj+n589rGdHp3uX/&#10;XeYxvp6nc+sl+vgw+HmJF0UAAMss95KcRA3+yi8Xo334yt5w+K4+axgS/1oGQ9Vuz9iAs4BEO8Nm&#10;7+RrmwcY3R+z2j5deAYAvUQQtHxjP34zeim4vWw7Lr29W4JE3vgVKzJ+T9L9I6VcxI/9XcVKW1ag&#10;cJ2zUu7Xes51IDbc/k0vLpT3RUBWcHee+PtDwe2TliawGJrei3NLv5vn7fDjXo9JnU/rI/eSLtwT&#10;d9MvqIxyt+TBAQAdrXuVt5unuqobi2nrZJ36zz9+Y0h8PWXQTh0cQ2fz5cnUVg9T85Lp3pHrDugM&#10;Vocvp+p8nswHuiM9DS/3pkS8KJQfEtS7XGzUa9BPtl/2pPKXrPSPY2lPBst0gO1yUeU70yp9YQtp&#10;T2ug/J1zWz+14hJf0V6XC8mrtNVH8wYNv6bsL8j4/iK/m0faOclqOI07cv+QsuxlpGXGIwMAOuVF&#10;2XvZeS2rn//5x2+lggjRth+V3RevXR5dJcc2pfj9KoOTlr67c+0u0xu6bX2ZJqCOY7Tdg1w6Bry3&#10;sJ88i8AWQY90QBEELets76aZDMAU2z5kmOi2UrirCPklt59W2L55h8FfEe/9WX5RJL3/vMOdr3pT&#10;+czu9bgp8PO85aNIBWtToRy8yZnuLpdrObasnkAfmAcUADpZ77LV+1KeUYtP336eFw2gmGGeVns5&#10;dTyI86QIgr62n9oRmuH4XfPcgWM4Vz3omCMvXKJ7h+19htE+pVx4lnY5jvYngdBZmXtSrAeo7RcF&#10;zE0MKIbDV2n0/6pwtbC9a+I9A8clhvi+7FXG9XQFfawA6uNOnxLA3tAdmTf1cjGNPs+qvbfwpSoU&#10;GT/3tgvyJD/2KjLtkHJ8uZDg4ndl9y2wbcwDCgA9Ynpthpafz38V6c0W/a48pxeWk/bU8XwPFIuS&#10;xPOiC3VvYMd2gFDaWN+L9vI1vy91/6nl4wk6+gIAaBw9QYu6XCSDRkXnA/XUfnDmhUw9CARLHi8r&#10;br/uSbrHe42Iw/lis9JYptxKD2RfFVvRvA/kerrpfSr0uY+fJ6/nKRopAEBXPVl+dso9/zlqwAdm&#10;3+vkEHnTuL8wzzrbz7i+rMAux/iR4verbus3/J20u3Dsnmj72vTMfTE0+5cyf9Ab2dwbpX12VWM7&#10;7ZFTDGgEQYs7S3mAF8F8oEmH83pKHi8LbB8m5n8860nK03p3ShrepeZRGbpH5JXqf0DNXTr4KUNe&#10;po6l7DpK2wPD4QGgk2QBwTpeIPrmo2wPWT3VwO/JfIZ1BFr6yubctHnR7kIqM8w+qKlMeuZ+e9PC&#10;vVGszeJsABTD4ctW7l4fpMUb+FXnE3XVKiOPy1Rq/J6kOcgoX9XmAxUSWLtcfFfZC9bsUP7apKdu&#10;+EudDoD2cfiWrVWDAQD2G/xSf31wJDm9SUsNUxH02bql/Ad2km2kJ0fTOedUA68IghZxOFS5zJAK&#10;P/bngExNzUvPTBtQdvu0aQu6RwfAk0H0M3UYBC1Tzu5V9nAKqQDeKb1qoQsrd0t6zgt8unQ/kUnT&#10;s4aNr0yl5a3q72qONyWuZQBAM+5UPSstN56OnvQC3WFYajvtINpdSNqro0b3kaWD5WTV4hy8QCcx&#10;HL6YakPZ9YI38YAH89Jk56Xk9UOF7SWYuOpJuuPlyk/5nXXBciYP9GnGv8pq3atEmey7TZSmPj7c&#10;s+ZEW5vzFMbOUz/OQ3pAV3ojuxBsBwCnSODw07efEgi973EyZLGPvvVoXfU8z22Wv1A1N2UT7S7k&#10;IR0QvjuSlpA6OHCInqDFnO01+IsHXvxkxY0sNXTAJ8zI6zzbb1Q/h8TnWfW9ajnbedgLgLpOr67u&#10;Jz5dWhTqIrPy1b9pMh5U9lCbacfyHQBgmABiX+sGUvf70MM8l2c8w7KbbwvR7nKHrevnLOX63I2Y&#10;67vt/bFnveSBRhAELcav+CA929ueBUOSqs4LGn/Du1tpve+Vv7BEOfEyfv6116Uj+6VD1nmWXhbP&#10;iU+Xel6MCqTzP50uw59nErhdHinPg+/xAgAdNlP9C8pJ3ei8xw38J4rdQd29bgSe3WHruk9tM0X3&#10;lVvV35dD8fsjZR5IQRA0Lz3E2Cv90NYBOb+lh34fK0KjEr3HgsTf+zAvaFAwTba50ENvXODnoWNp&#10;7IK7jD/H+Y5MvQAAzjGBRJkzuy8NZhca+EtK3lZT53BNjzin2KrPe5++/fQy/q2PL4dcuT8CtSII&#10;ml+1+UAPezauyNIDwYk8P04HFOMVnLOepPvYQ8pmsHw/kKYD89fW99tsGdmlZZr4u5SdtJ6WPzpf&#10;GpILCemXAb6FPf9e+7HrazDr3khvUADoqB4FQp1o4Jv8XlHutuexieAkASG32KzPT07cE/t0na4V&#10;AVDgJIKg+cUDajJEeV1h+02J7d13OK9nmSBmfHu/JykPLFfawoyfv67UrQNrMjzcs3D80mv3e/S5&#10;jT51B7qyhvTf/+ppqP+/KJHXbTTkstIyMmmZmvNkg8zN+cWcp481piurN+j4IFgNAOiMHjT65Rn+&#10;1qEG/ldKXWN1M0bgUWayXB+7J0afD6ofc4TK/M4EQIEcWB0+Pz/2Zwn6FA1MjBt+2B9+f/Fj9lo4&#10;zpdYXvsVj9nbBv26v8hM1tvMssHyrPIlgbW/Kqw0Hp4o37syPq8xr5ZKrzY+Sknb84m0BR17+SCN&#10;n7S3z5Ptp/x5OtajYmI+gaks2Se9QS8XgUp/CXGjGAIIAJ1lAqEfPn37Kc+Khcqed7tJckx3PVwF&#10;/pSVyn5pOyQ/VP1TWAVks1P3qXV0jwottVVlSPytmQc06/tuo9+R6/Veda+TTWDuj5RxICd6guah&#10;e5bFK4G7+T2LfOLbt/E2sswxey0cZ/IGXvWYJz0oYVkPrXIBOx30zfsgzAqY/Sdjv2GrOaV7C89K&#10;bj3v2HlfqfxDwEIL5alJWW/MvW1PVABA14MM8ox6a+7nbc2luDHf/9bBAOgu4LyktNVeb5HefCHZ&#10;7Bybi4vdfPr28z76jI5crzKv7Lnqzlyhct1Iz89zAqBAMQRB8/Et74/5QLMczutZ1VkP0hxmpLlK&#10;sHyWIx/l398XLPPzDuTXKmf64umcdW4KivwB3eWRfL9I2e+69UaVvo6z7nPXv4b7AwA6ywwFvVU6&#10;GDpTzb1kW5vvk+DnreML2nylnNUewAm4mp0kL0ZCi/uTqaLGOcrrMvpI++nc1LebvD+tTZvgLcFP&#10;oDyGw+cjN1h7c4E0Nzxb3pC9WMyDpsjN3bO0rzYrzkGBvExL87L0PqWMXS7kAS3DrPyUPFltv1MC&#10;cZeLWWp+S6BKB+ri+11FP5eH/lWOc5RV/sIC6QoyrqGlGXItw6uzFkEKTTofj1xzRY7R/u/+/+zd&#10;4XHSYACA4WQDN7BOoBs4gjOwCU6iA/SHIzBC3YARdAIEG66Uo3fV1pq+eZ47jl80JE2+8L3kwt32&#10;/HJhe25//53r1XqKhp8ffVxer1b71xyW/+mBbXPzF+v1J+t/3KcfutXD1eBHCubmx4XjzS/pAqdX&#10;LH6drpQ6nHc/DvdvhfPUif3NdI7ZPPdVe1MoGGe6bb+9xHvbL2ec+T42vsLjYr1/WoeP+7nvM4dx&#10;6d1/XP5m+ty02o+LH87Gxef6sn8zjY3f/9HYaFwwVizSuNvtlrGi4+i/zTLdBrTjJGX7Cu6R+tR1&#10;vJ1QnQfc+a/D1XAXQh/1/pcyfgP4XDpfUwB4c2Hy//beeW0Yfp5N7gdXMgE105dFp+Piqfcn4+T5&#10;xQXb48MtHHhpS5pXjibRAAAAAECZe4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JoICAAAAAGkiKAAAAACQJoICAAAAAGkiKAAAAACQ&#10;JoICAAAAAGkiKAAAAACQJoICAAAAAGkiKAAAAACQJoICAAAAAGkiKAAAAACQJoICAAAAAGkiKAAA&#10;AACQJoICAAAAAGkiKAAAAACQJoICAAAAAGkiKAAAAACQJoICAAAAAGkiKAAAAACQJoICAAAAAGki&#10;KAAAAACQJoICAAAAAGkiKAAAAACQJoICAAAAAGkiKAAAAACQJoICAAAAAGkiKAAAAACQJoICAAAA&#10;AGkiKAAAAACQJoICAAAAAGkiKAAAAACQJoICAAAAAGkiKAAAAACQJoICAAAAAGkiKAAAAACQJoIC&#10;AAAAAGkiKAAAAACQJoICAAAAAGkiKAAAAACQ9kuAAQBiPZNPkY7iOwAAAABJRU5ErkJgglBLAwQU&#10;AAYACAAAACEAgO2g5eAAAAAJAQAADwAAAGRycy9kb3ducmV2LnhtbEyPQWvCQBSE74X+h+UVequ7&#10;UWNtmhcRaXuSQrVQvD2TZxLM7obsmsR/3/XUHocZZr5JV6NuRM+dq61BiCYKBJvcFrUpEb73709L&#10;EM6TKaixhhGu7GCV3d+llBR2MF/c73wpQolxCSFU3reJlC6vWJOb2JZN8E620+SD7EpZdDSEct3I&#10;qVILqak2YaGiljcV5+fdRSN8DDSsZ9Fbvz2fNtfDPv782UaM+Pgwrl9BeB79Xxhu+AEdssB0tBdT&#10;ONEghCMeYaFmMYibrdT8BcQR4Xk6j0Fmqfz/IPsF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bJXnkMUEAAAXDgAADgAAAAAAAAAAAAAAAAA6AgAA&#10;ZHJzL2Uyb0RvYy54bWxQSwECLQAKAAAAAAAAACEA54B/Xw8mAAAPJgAAFAAAAAAAAAAAAAAAAAAr&#10;BwAAZHJzL21lZGlhL2ltYWdlMS5wbmdQSwECLQAKAAAAAAAAACEAdWni/cpzAADKcwAAFAAAAAAA&#10;AAAAAAAAAABsLQAAZHJzL21lZGlhL2ltYWdlMi5wbmdQSwECLQAUAAYACAAAACEAgO2g5eAAAAAJ&#10;AQAADwAAAAAAAAAAAAAAAABooQAAZHJzL2Rvd25yZXYueG1sUEsBAi0AFAAGAAgAAAAhAC5s8ADF&#10;AAAApQEAABkAAAAAAAAAAAAAAAAAdaIAAGRycy9fcmVscy9lMm9Eb2MueG1sLnJlbHNQSwUGAAAA&#10;AAcABwC+AQAAcaMAAAAA&#10;">
                <v:rect id="Rechteck 1" o:spid="_x0000_s1027" style="position:absolute;width:63812;height:7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zYixwAAAOMAAAAPAAAAZHJzL2Rvd25yZXYueG1sRE9fT8Iw&#10;EH838Ts0Z8IbdDOIOClESIgSHoyo72d7bIvrdWnLNr69JSHx8X7/b7EabCM68qF2rCCfZCCItTM1&#10;lwq+PrfjOYgQkQ02jknBmQKslrc3CyyM6/mDukMsRQrhUKCCKsa2kDLoiiyGiWuJE3d03mJMpy+l&#10;8dincNvI+yybSYs1p4YKW9pUpH8PJ6vg2x3XvdU/vOvO7/Xpde+1nu+VGt0NL88gIg3xX3x1v5k0&#10;f5pnT4/ThzyHy08JALn8AwAA//8DAFBLAQItABQABgAIAAAAIQDb4fbL7gAAAIUBAAATAAAAAAAA&#10;AAAAAAAAAAAAAABbQ29udGVudF9UeXBlc10ueG1sUEsBAi0AFAAGAAgAAAAhAFr0LFu/AAAAFQEA&#10;AAsAAAAAAAAAAAAAAAAAHwEAAF9yZWxzLy5yZWxzUEsBAi0AFAAGAAgAAAAhAOe/NiLHAAAA4wAA&#10;AA8AAAAAAAAAAAAAAAAABwIAAGRycy9kb3ducmV2LnhtbFBLBQYAAAAAAwADALcAAAD7AgAAAAA=&#10;" filled="f" stroked="f" strokeweight="1pt"/>
                <v:shapetype id="_x0000_t202" coordsize="21600,21600" o:spt="202" path="m,l,21600r21600,l21600,xe">
                  <v:stroke joinstyle="miter"/>
                  <v:path gradientshapeok="t" o:connecttype="rect"/>
                </v:shapetype>
                <v:shape id="Textfeld 1" o:spid="_x0000_s1028" type="#_x0000_t202" style="position:absolute;left:9494;top:1640;width:33084;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vjxAAAAOIAAAAPAAAAZHJzL2Rvd25yZXYueG1sRE9NS8NA&#10;EL0L/odlBG92k4Zaid2WUhV68GKb3ofsNBuanQ3ZsUn/vSsIHh/ve7WZfKeuNMQ2sIF8loEiroNt&#10;uTFQHT+eXkBFQbbYBSYDN4qwWd/frbC0YeQvuh6kUSmEY4kGnEhfah1rRx7jLPTEiTuHwaMkODTa&#10;DjimcN/peZY9a48tpwaHPe0c1ZfDtzcgYrf5rXr3cX+aPt9Gl9ULrIx5fJi2r6CEJvkX/7n3Ns1f&#10;FouiKPIcfi8lDHr9AwAA//8DAFBLAQItABQABgAIAAAAIQDb4fbL7gAAAIUBAAATAAAAAAAAAAAA&#10;AAAAAAAAAABbQ29udGVudF9UeXBlc10ueG1sUEsBAi0AFAAGAAgAAAAhAFr0LFu/AAAAFQEAAAsA&#10;AAAAAAAAAAAAAAAAHwEAAF9yZWxzLy5yZWxzUEsBAi0AFAAGAAgAAAAhABJ2O+PEAAAA4gAAAA8A&#10;AAAAAAAAAAAAAAAABwIAAGRycy9kb3ducmV2LnhtbFBLBQYAAAAAAwADALcAAAD4AgAAAAA=&#10;" filled="f" stroked="f">
                  <v:textbox style="mso-fit-shape-to-text:t">
                    <w:txbxContent>
                      <w:p w14:paraId="5AC7B479" w14:textId="77777777" w:rsidR="00A50043" w:rsidRPr="00AB5DA1" w:rsidRDefault="00A50043" w:rsidP="00A50043">
                        <w:pPr>
                          <w:kinsoku w:val="0"/>
                          <w:overflowPunct w:val="0"/>
                          <w:textAlignment w:val="baseline"/>
                          <w:rPr>
                            <w:rFonts w:ascii="Arial" w:hAnsi="Arial"/>
                            <w:color w:val="000000" w:themeColor="text1"/>
                            <w:kern w:val="24"/>
                            <w:sz w:val="16"/>
                            <w:szCs w:val="16"/>
                          </w:rPr>
                        </w:pPr>
                        <w:r>
                          <w:rPr>
                            <w:rFonts w:ascii="Arial" w:hAnsi="Arial"/>
                            <w:color w:val="000000" w:themeColor="text1"/>
                            <w:kern w:val="24"/>
                            <w:sz w:val="14"/>
                            <w:szCs w:val="14"/>
                          </w:rPr>
                          <w:t>Autorin: Melanie Ansteeg. Dieses Werk ste</w:t>
                        </w:r>
                        <w:r w:rsidRPr="00AB5DA1">
                          <w:rPr>
                            <w:rFonts w:ascii="Arial" w:hAnsi="Arial"/>
                            <w:color w:val="000000" w:themeColor="text1"/>
                            <w:kern w:val="24"/>
                            <w:sz w:val="14"/>
                            <w:szCs w:val="14"/>
                          </w:rPr>
                          <w:t>ht unter einer Creative Commons Lizenz vom Typ Namensnennung – Weitergabe unter gleichen Bedingungen.</w:t>
                        </w:r>
                        <w:r w:rsidRPr="00AB5DA1">
                          <w:rPr>
                            <w:rFonts w:ascii="Arial" w:hAnsi="Arial"/>
                            <w:color w:val="000000" w:themeColor="text1"/>
                            <w:kern w:val="24"/>
                            <w:sz w:val="14"/>
                            <w:szCs w:val="14"/>
                          </w:rPr>
                          <w:br/>
                          <w:t xml:space="preserve">Die Lizenz ist unter </w:t>
                        </w:r>
                        <w:hyperlink r:id="rId8" w:history="1">
                          <w:r w:rsidRPr="00AB5DA1">
                            <w:rPr>
                              <w:rStyle w:val="Hyperlink"/>
                              <w:rFonts w:ascii="Arial" w:hAnsi="Arial"/>
                              <w:color w:val="000000" w:themeColor="text1"/>
                              <w:kern w:val="24"/>
                              <w:sz w:val="14"/>
                              <w:szCs w:val="14"/>
                            </w:rPr>
                            <w:t>https://creativecommons.org/licenses/by-sa/4.0/</w:t>
                          </w:r>
                        </w:hyperlink>
                        <w:r w:rsidRPr="00AB5DA1">
                          <w:rPr>
                            <w:rFonts w:ascii="Arial" w:hAnsi="Arial"/>
                            <w:color w:val="000000" w:themeColor="text1"/>
                            <w:kern w:val="24"/>
                            <w:sz w:val="14"/>
                            <w:szCs w:val="14"/>
                          </w:rPr>
                          <w:t xml:space="preserve"> einsehbar</w:t>
                        </w:r>
                        <w:r w:rsidRPr="00AB5DA1">
                          <w:rPr>
                            <w:rFonts w:ascii="Arial" w:hAnsi="Arial"/>
                            <w:color w:val="000000" w:themeColor="text1"/>
                            <w:kern w:val="24"/>
                            <w:sz w:val="16"/>
                            <w:szCs w:val="16"/>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9" type="#_x0000_t75" alt="Ein Bild, das Symbol, Kreis, Screenshot, Grafiken enthält.&#10;&#10;Automatisch generierte Beschreibung" style="position:absolute;left:58;top:1992;width:9614;height:3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CygAAAOMAAAAPAAAAZHJzL2Rvd25yZXYueG1sRI9BS8NA&#10;EIXvgv9hmYI3u5tUaozdFhEKJRexWvQ4ZMckNDsbsmsa/71zEDw+5r1v3tvsZt+ricbYBbaQLQ0o&#10;4jq4jhsL72/72wJUTMgO+8Bk4Yci7LbXVxssXbjwK03H1CiBcCzRQpvSUGod65Y8xmUYiOX2FUaP&#10;SeTYaDfiReC+17kxa+2xY/nQ4kDPLdXn47eXGtW6qAZ9//E5nar88GIyc9edrL1ZzE+PoBLN6d/8&#10;lz44C7l5KLKVmGWFbBIQ6O0vAAAA//8DAFBLAQItABQABgAIAAAAIQDb4fbL7gAAAIUBAAATAAAA&#10;AAAAAAAAAAAAAAAAAABbQ29udGVudF9UeXBlc10ueG1sUEsBAi0AFAAGAAgAAAAhAFr0LFu/AAAA&#10;FQEAAAsAAAAAAAAAAAAAAAAAHwEAAF9yZWxzLy5yZWxzUEsBAi0AFAAGAAgAAAAhAP+howLKAAAA&#10;4wAAAA8AAAAAAAAAAAAAAAAABwIAAGRycy9kb3ducmV2LnhtbFBLBQYAAAAAAwADALcAAAD+AgAA&#10;AAA=&#10;">
                  <v:imagedata r:id="rId9" o:title="Ein Bild, das Symbol, Kreis, Screenshot, Grafiken enthält"/>
                </v:shape>
                <v:shape id="Grafik 5" o:spid="_x0000_s1030" type="#_x0000_t75" alt="Ein Bild, das Text, Schrift, Grafiken, Screenshot enthält.&#10;&#10;Automatisch generierte Beschreibung" style="position:absolute;left:43258;top:937;width:20510;height:57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QUzAAAAOMAAAAPAAAAZHJzL2Rvd25yZXYueG1sRI9BT8Mw&#10;DIXvSPyHyEhcJpZuQ6zrlk2IaRKcYGt/gNV4TaFxqiZs5d/jAxJH28/vvW+zG32nLjTENrCB2TQD&#10;RVwH23JjoCoPDzmomJAtdoHJwA9F2G1vbzZY2HDlI11OqVFiwrFAAy6lvtA61o48xmnoieV2DoPH&#10;JOPQaDvgVcx9p+dZ9qQ9tiwJDnt6cVR/nb69gbLsj679wPN+sf98r9xh8lbNJsbc343Pa1CJxvQv&#10;/vt+tVJ/9bjI5/lyKRTCJAvQ218AAAD//wMAUEsBAi0AFAAGAAgAAAAhANvh9svuAAAAhQEAABMA&#10;AAAAAAAAAAAAAAAAAAAAAFtDb250ZW50X1R5cGVzXS54bWxQSwECLQAUAAYACAAAACEAWvQsW78A&#10;AAAVAQAACwAAAAAAAAAAAAAAAAAfAQAAX3JlbHMvLnJlbHNQSwECLQAUAAYACAAAACEAgVVUFMwA&#10;AADjAAAADwAAAAAAAAAAAAAAAAAHAgAAZHJzL2Rvd25yZXYueG1sUEsFBgAAAAADAAMAtwAAAAAD&#10;AAAAAA==&#10;">
                  <v:imagedata r:id="rId10" o:title="Ein Bild, das Text, Schrift, Grafiken, Screenshot enthält"/>
                </v:shape>
                <w10:wrap anchorx="margin"/>
              </v:group>
            </w:pict>
          </mc:Fallback>
        </mc:AlternateContent>
      </w:r>
      <w:r w:rsidR="00367AB3">
        <w:t>Erkläre mir, wie du vorgegangen bist. (Eine Erklärung einfordern)</w:t>
      </w:r>
      <w:r w:rsidRPr="00A50043">
        <w:rPr>
          <w:noProof/>
        </w:rPr>
        <w:t xml:space="preserve"> </w:t>
      </w:r>
    </w:p>
    <w:sectPr w:rsidR="00367A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33E5"/>
    <w:multiLevelType w:val="hybridMultilevel"/>
    <w:tmpl w:val="AC16664E"/>
    <w:lvl w:ilvl="0" w:tplc="80BC1F2E">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A3D4A63"/>
    <w:multiLevelType w:val="hybridMultilevel"/>
    <w:tmpl w:val="E2C2C740"/>
    <w:lvl w:ilvl="0" w:tplc="2DD6C3F4">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4064879">
    <w:abstractNumId w:val="0"/>
  </w:num>
  <w:num w:numId="2" w16cid:durableId="1762022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D75"/>
    <w:rsid w:val="000230C4"/>
    <w:rsid w:val="00073927"/>
    <w:rsid w:val="000F3049"/>
    <w:rsid w:val="000F55C4"/>
    <w:rsid w:val="00107841"/>
    <w:rsid w:val="00131DFD"/>
    <w:rsid w:val="001A557F"/>
    <w:rsid w:val="00314C11"/>
    <w:rsid w:val="00334C7F"/>
    <w:rsid w:val="0035363C"/>
    <w:rsid w:val="00367AB3"/>
    <w:rsid w:val="004B056E"/>
    <w:rsid w:val="004E6177"/>
    <w:rsid w:val="004F2CAB"/>
    <w:rsid w:val="004F4B3C"/>
    <w:rsid w:val="00512FF7"/>
    <w:rsid w:val="005E42A3"/>
    <w:rsid w:val="00685823"/>
    <w:rsid w:val="00710225"/>
    <w:rsid w:val="00860FDF"/>
    <w:rsid w:val="00872481"/>
    <w:rsid w:val="008732F2"/>
    <w:rsid w:val="0092688E"/>
    <w:rsid w:val="00945C0B"/>
    <w:rsid w:val="00975C2B"/>
    <w:rsid w:val="00987BAD"/>
    <w:rsid w:val="009E5846"/>
    <w:rsid w:val="009E7CD7"/>
    <w:rsid w:val="00A50043"/>
    <w:rsid w:val="00AF46D4"/>
    <w:rsid w:val="00B2775F"/>
    <w:rsid w:val="00B44D75"/>
    <w:rsid w:val="00B859E5"/>
    <w:rsid w:val="00C40877"/>
    <w:rsid w:val="00CB51C5"/>
    <w:rsid w:val="00E01F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F7CB"/>
  <w15:chartTrackingRefBased/>
  <w15:docId w15:val="{6704BB7A-F104-422F-8E30-6EBF269FB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4D75"/>
  </w:style>
  <w:style w:type="paragraph" w:styleId="berschrift1">
    <w:name w:val="heading 1"/>
    <w:basedOn w:val="Standard"/>
    <w:next w:val="Standard"/>
    <w:link w:val="berschrift1Zchn"/>
    <w:uiPriority w:val="9"/>
    <w:qFormat/>
    <w:rsid w:val="00B44D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44D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44D7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44D7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44D7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44D7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44D7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44D7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44D7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4D7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44D7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44D7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44D7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44D7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44D7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44D7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44D7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44D75"/>
    <w:rPr>
      <w:rFonts w:eastAsiaTheme="majorEastAsia" w:cstheme="majorBidi"/>
      <w:color w:val="272727" w:themeColor="text1" w:themeTint="D8"/>
    </w:rPr>
  </w:style>
  <w:style w:type="paragraph" w:styleId="Titel">
    <w:name w:val="Title"/>
    <w:basedOn w:val="Standard"/>
    <w:next w:val="Standard"/>
    <w:link w:val="TitelZchn"/>
    <w:uiPriority w:val="10"/>
    <w:qFormat/>
    <w:rsid w:val="00B44D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44D7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44D7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44D7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44D7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44D75"/>
    <w:rPr>
      <w:i/>
      <w:iCs/>
      <w:color w:val="404040" w:themeColor="text1" w:themeTint="BF"/>
    </w:rPr>
  </w:style>
  <w:style w:type="paragraph" w:styleId="Listenabsatz">
    <w:name w:val="List Paragraph"/>
    <w:basedOn w:val="Standard"/>
    <w:uiPriority w:val="34"/>
    <w:qFormat/>
    <w:rsid w:val="00B44D75"/>
    <w:pPr>
      <w:ind w:left="720"/>
      <w:contextualSpacing/>
    </w:pPr>
  </w:style>
  <w:style w:type="character" w:styleId="IntensiveHervorhebung">
    <w:name w:val="Intense Emphasis"/>
    <w:basedOn w:val="Absatz-Standardschriftart"/>
    <w:uiPriority w:val="21"/>
    <w:qFormat/>
    <w:rsid w:val="00B44D75"/>
    <w:rPr>
      <w:i/>
      <w:iCs/>
      <w:color w:val="0F4761" w:themeColor="accent1" w:themeShade="BF"/>
    </w:rPr>
  </w:style>
  <w:style w:type="paragraph" w:styleId="IntensivesZitat">
    <w:name w:val="Intense Quote"/>
    <w:basedOn w:val="Standard"/>
    <w:next w:val="Standard"/>
    <w:link w:val="IntensivesZitatZchn"/>
    <w:uiPriority w:val="30"/>
    <w:qFormat/>
    <w:rsid w:val="00B44D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44D75"/>
    <w:rPr>
      <w:i/>
      <w:iCs/>
      <w:color w:val="0F4761" w:themeColor="accent1" w:themeShade="BF"/>
    </w:rPr>
  </w:style>
  <w:style w:type="character" w:styleId="IntensiverVerweis">
    <w:name w:val="Intense Reference"/>
    <w:basedOn w:val="Absatz-Standardschriftart"/>
    <w:uiPriority w:val="32"/>
    <w:qFormat/>
    <w:rsid w:val="00B44D75"/>
    <w:rPr>
      <w:b/>
      <w:bCs/>
      <w:smallCaps/>
      <w:color w:val="0F4761" w:themeColor="accent1" w:themeShade="BF"/>
      <w:spacing w:val="5"/>
    </w:rPr>
  </w:style>
  <w:style w:type="character" w:styleId="Hyperlink">
    <w:name w:val="Hyperlink"/>
    <w:uiPriority w:val="99"/>
    <w:unhideWhenUsed/>
    <w:rsid w:val="00A50043"/>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creativecommons.org/licenses/by-sa/4.0/"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3875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Ansteeg</dc:creator>
  <cp:keywords/>
  <dc:description/>
  <cp:lastModifiedBy>Melanie Ansteeg</cp:lastModifiedBy>
  <cp:revision>9</cp:revision>
  <dcterms:created xsi:type="dcterms:W3CDTF">2024-03-20T09:31:00Z</dcterms:created>
  <dcterms:modified xsi:type="dcterms:W3CDTF">2025-09-22T15:06:00Z</dcterms:modified>
</cp:coreProperties>
</file>